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47"/>
        <w:ind w:left="4813" w:right="2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26 </w:t>
      </w:r>
      <w:r>
        <w:rPr>
          <w:rFonts w:ascii="Calibri" w:hAnsi="Calibri"/>
          <w:b/>
        </w:rPr>
        <w:t>de janeiro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11"/>
        <w:ind w:left="0" w:firstLine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0" w:after="0"/>
        <w:ind w:left="12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8"/>
          <w:sz w:val="24"/>
        </w:rPr>
        <w:t> </w:t>
      </w:r>
      <w:r>
        <w:rPr>
          <w:sz w:val="24"/>
        </w:rPr>
        <w:t>nove</w:t>
      </w:r>
      <w:r>
        <w:rPr>
          <w:spacing w:val="7"/>
          <w:sz w:val="24"/>
        </w:rPr>
        <w:t> </w:t>
      </w:r>
      <w:r>
        <w:rPr>
          <w:sz w:val="24"/>
        </w:rPr>
        <w:t>horas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quarenta</w:t>
      </w:r>
      <w:r>
        <w:rPr>
          <w:spacing w:val="7"/>
          <w:sz w:val="24"/>
        </w:rPr>
        <w:t> </w:t>
      </w:r>
      <w:r>
        <w:rPr>
          <w:sz w:val="24"/>
        </w:rPr>
        <w:t>minutos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dia</w:t>
      </w:r>
      <w:r>
        <w:rPr>
          <w:spacing w:val="9"/>
          <w:sz w:val="24"/>
        </w:rPr>
        <w:t> </w:t>
      </w:r>
      <w:r>
        <w:rPr>
          <w:sz w:val="24"/>
        </w:rPr>
        <w:t>vinte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seis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janeiro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dois</w:t>
      </w:r>
      <w:r>
        <w:rPr>
          <w:spacing w:val="9"/>
          <w:sz w:val="24"/>
        </w:rPr>
        <w:t> </w:t>
      </w:r>
      <w:r>
        <w:rPr>
          <w:sz w:val="24"/>
        </w:rPr>
        <w:t>mil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dezesseis,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sede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CAU/TO,</w:t>
      </w:r>
      <w:r>
        <w:rPr>
          <w:spacing w:val="25"/>
          <w:sz w:val="24"/>
        </w:rPr>
        <w:t> </w:t>
      </w:r>
      <w:r>
        <w:rPr>
          <w:sz w:val="24"/>
        </w:rPr>
        <w:t>situado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Quadra</w:t>
      </w:r>
      <w:r>
        <w:rPr>
          <w:spacing w:val="24"/>
          <w:sz w:val="24"/>
        </w:rPr>
        <w:t> </w:t>
      </w:r>
      <w:r>
        <w:rPr>
          <w:sz w:val="24"/>
        </w:rPr>
        <w:t>103</w:t>
      </w:r>
      <w:r>
        <w:rPr>
          <w:spacing w:val="26"/>
          <w:sz w:val="24"/>
        </w:rPr>
        <w:t> </w:t>
      </w:r>
      <w:r>
        <w:rPr>
          <w:sz w:val="24"/>
        </w:rPr>
        <w:t>sul,</w:t>
      </w:r>
      <w:r>
        <w:rPr>
          <w:spacing w:val="25"/>
          <w:sz w:val="24"/>
        </w:rPr>
        <w:t> </w:t>
      </w:r>
      <w:r>
        <w:rPr>
          <w:sz w:val="24"/>
        </w:rPr>
        <w:t>Rua</w:t>
      </w:r>
      <w:r>
        <w:rPr>
          <w:spacing w:val="24"/>
          <w:sz w:val="24"/>
        </w:rPr>
        <w:t> </w:t>
      </w:r>
      <w:r>
        <w:rPr>
          <w:sz w:val="24"/>
        </w:rPr>
        <w:t>SO-05,</w:t>
      </w:r>
      <w:r>
        <w:rPr>
          <w:spacing w:val="25"/>
          <w:sz w:val="24"/>
        </w:rPr>
        <w:t> </w:t>
      </w:r>
      <w:r>
        <w:rPr>
          <w:sz w:val="24"/>
        </w:rPr>
        <w:t>Lote</w:t>
      </w:r>
      <w:r>
        <w:rPr>
          <w:spacing w:val="25"/>
          <w:sz w:val="24"/>
        </w:rPr>
        <w:t> </w:t>
      </w:r>
      <w:r>
        <w:rPr>
          <w:sz w:val="24"/>
        </w:rPr>
        <w:t>12,</w:t>
      </w:r>
      <w:r>
        <w:rPr>
          <w:spacing w:val="25"/>
          <w:sz w:val="24"/>
        </w:rPr>
        <w:t> </w:t>
      </w:r>
      <w:r>
        <w:rPr>
          <w:sz w:val="24"/>
        </w:rPr>
        <w:t>Salas</w:t>
      </w:r>
      <w:r>
        <w:rPr>
          <w:spacing w:val="24"/>
          <w:sz w:val="24"/>
        </w:rPr>
        <w:t> </w:t>
      </w:r>
      <w:r>
        <w:rPr>
          <w:sz w:val="24"/>
        </w:rPr>
        <w:t>04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05,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Palmas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TO,</w:t>
      </w:r>
      <w:r>
        <w:rPr>
          <w:spacing w:val="10"/>
          <w:sz w:val="24"/>
        </w:rPr>
        <w:t> </w:t>
      </w:r>
      <w:r>
        <w:rPr>
          <w:sz w:val="24"/>
        </w:rPr>
        <w:t>reuniu-se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Conselho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Arquitetura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Urbanismo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Tocantins</w:t>
      </w:r>
      <w:r>
        <w:rPr>
          <w:spacing w:val="16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CAU/TO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50"/>
          <w:sz w:val="24"/>
        </w:rPr>
        <w:t> </w:t>
      </w:r>
      <w:r>
        <w:rPr>
          <w:sz w:val="24"/>
        </w:rPr>
        <w:t>sua</w:t>
      </w:r>
      <w:r>
        <w:rPr>
          <w:spacing w:val="51"/>
          <w:sz w:val="24"/>
        </w:rPr>
        <w:t> </w:t>
      </w:r>
      <w:r>
        <w:rPr>
          <w:b/>
          <w:sz w:val="24"/>
        </w:rPr>
        <w:t>8ª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Sessão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Extraordinária</w:t>
      </w:r>
      <w:r>
        <w:rPr>
          <w:sz w:val="24"/>
        </w:rPr>
        <w:t>,</w:t>
      </w:r>
      <w:r>
        <w:rPr>
          <w:spacing w:val="50"/>
          <w:sz w:val="24"/>
        </w:rPr>
        <w:t> </w:t>
      </w:r>
      <w:r>
        <w:rPr>
          <w:sz w:val="24"/>
        </w:rPr>
        <w:t>convocada</w:t>
      </w:r>
      <w:r>
        <w:rPr>
          <w:spacing w:val="49"/>
          <w:sz w:val="24"/>
        </w:rPr>
        <w:t> </w:t>
      </w:r>
      <w:r>
        <w:rPr>
          <w:sz w:val="24"/>
        </w:rPr>
        <w:t>pela</w:t>
      </w:r>
      <w:r>
        <w:rPr>
          <w:spacing w:val="48"/>
          <w:sz w:val="24"/>
        </w:rPr>
        <w:t> </w:t>
      </w:r>
      <w:r>
        <w:rPr>
          <w:sz w:val="24"/>
        </w:rPr>
        <w:t>senhora</w:t>
      </w:r>
      <w:r>
        <w:rPr>
          <w:spacing w:val="52"/>
          <w:sz w:val="24"/>
        </w:rPr>
        <w:t> </w:t>
      </w:r>
      <w:r>
        <w:rPr>
          <w:sz w:val="24"/>
        </w:rPr>
        <w:t>Presidente</w:t>
      </w:r>
      <w:r>
        <w:rPr>
          <w:spacing w:val="4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CAU/TO Arquiteta e Urbanista </w:t>
      </w:r>
      <w:r>
        <w:rPr>
          <w:b/>
          <w:sz w:val="24"/>
        </w:rPr>
        <w:t>Joseisa Martins Vieira Furtado</w:t>
      </w:r>
      <w:r>
        <w:rPr>
          <w:sz w:val="24"/>
        </w:rPr>
        <w:t>. Presentes os</w:t>
      </w:r>
      <w:r>
        <w:rPr>
          <w:spacing w:val="7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e senhoras Conselheiros Estaduais Titulares Arquitetos (as) e Urbanistas,</w:t>
      </w:r>
      <w:r>
        <w:rPr>
          <w:spacing w:val="17"/>
          <w:sz w:val="24"/>
        </w:rPr>
        <w:t> </w:t>
      </w:r>
      <w:r>
        <w:rPr>
          <w:b/>
          <w:sz w:val="24"/>
        </w:rPr>
        <w:t>Carlos</w:t>
      </w:r>
    </w:p>
    <w:p>
      <w:pPr>
        <w:pStyle w:val="Heading1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b w:val="0"/>
        </w:rPr>
      </w:pPr>
      <w:r>
        <w:rPr/>
        <w:t>Eduardo Cavalheiro Gonçalve</w:t>
      </w:r>
      <w:r>
        <w:rPr>
          <w:b w:val="0"/>
        </w:rPr>
        <w:t>s, </w:t>
      </w:r>
      <w:r>
        <w:rPr/>
        <w:t>Giovanni Alessandro Assis Silva e Adriana Dias</w:t>
      </w:r>
      <w:r>
        <w:rPr>
          <w:b w:val="0"/>
        </w:rPr>
        <w:t>;</w:t>
      </w:r>
      <w:r>
        <w:rPr>
          <w:b w:val="0"/>
          <w:spacing w:val="20"/>
        </w:rPr>
        <w:t> </w:t>
      </w:r>
      <w:r>
        <w:rPr>
          <w:b w:val="0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22"/>
          <w:sz w:val="24"/>
        </w:rPr>
        <w:t> </w:t>
      </w:r>
      <w:r>
        <w:rPr>
          <w:sz w:val="24"/>
        </w:rPr>
        <w:t>Federal</w:t>
      </w:r>
      <w:r>
        <w:rPr>
          <w:spacing w:val="23"/>
          <w:sz w:val="24"/>
        </w:rPr>
        <w:t> </w:t>
      </w:r>
      <w:r>
        <w:rPr>
          <w:sz w:val="24"/>
        </w:rPr>
        <w:t>Titular</w:t>
      </w:r>
      <w:r>
        <w:rPr>
          <w:spacing w:val="23"/>
          <w:sz w:val="24"/>
        </w:rPr>
        <w:t> </w:t>
      </w:r>
      <w:r>
        <w:rPr>
          <w:sz w:val="24"/>
        </w:rPr>
        <w:t>Arquiteto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Urbanista</w:t>
      </w:r>
      <w:r>
        <w:rPr>
          <w:spacing w:val="23"/>
          <w:sz w:val="24"/>
        </w:rPr>
        <w:t> </w:t>
      </w:r>
      <w:r>
        <w:rPr>
          <w:b/>
          <w:sz w:val="24"/>
        </w:rPr>
        <w:t>Luís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Ferreira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Paz,</w:t>
      </w:r>
      <w:r>
        <w:rPr>
          <w:b/>
          <w:spacing w:val="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senhora Conselheira Estadual Suplente Arquiteta e Urbanista </w:t>
      </w:r>
      <w:r>
        <w:rPr>
          <w:b/>
          <w:sz w:val="24"/>
        </w:rPr>
        <w:t>Joseliene de Sá da Silva</w:t>
      </w:r>
      <w:r>
        <w:rPr>
          <w:b/>
          <w:spacing w:val="-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senhor</w:t>
      </w:r>
      <w:r>
        <w:rPr>
          <w:spacing w:val="10"/>
          <w:sz w:val="24"/>
        </w:rPr>
        <w:t> </w:t>
      </w:r>
      <w:r>
        <w:rPr>
          <w:sz w:val="24"/>
        </w:rPr>
        <w:t>Conselheiro</w:t>
      </w:r>
      <w:r>
        <w:rPr>
          <w:spacing w:val="10"/>
          <w:sz w:val="24"/>
        </w:rPr>
        <w:t> </w:t>
      </w:r>
      <w:r>
        <w:rPr>
          <w:sz w:val="24"/>
        </w:rPr>
        <w:t>Estadual</w:t>
      </w:r>
      <w:r>
        <w:rPr>
          <w:spacing w:val="11"/>
          <w:sz w:val="24"/>
        </w:rPr>
        <w:t> </w:t>
      </w:r>
      <w:r>
        <w:rPr>
          <w:sz w:val="24"/>
        </w:rPr>
        <w:t>Suplente</w:t>
      </w:r>
      <w:r>
        <w:rPr>
          <w:spacing w:val="9"/>
          <w:sz w:val="24"/>
        </w:rPr>
        <w:t> </w:t>
      </w:r>
      <w:r>
        <w:rPr>
          <w:sz w:val="24"/>
        </w:rPr>
        <w:t>Arquiteto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Urbanista</w:t>
      </w:r>
      <w:r>
        <w:rPr>
          <w:spacing w:val="14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Pereira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Luz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Falta</w:t>
      </w:r>
      <w:r>
        <w:rPr>
          <w:spacing w:val="32"/>
          <w:sz w:val="24"/>
        </w:rPr>
        <w:t> </w:t>
      </w:r>
      <w:r>
        <w:rPr>
          <w:sz w:val="24"/>
        </w:rPr>
        <w:t>justificada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senhor</w:t>
      </w:r>
      <w:r>
        <w:rPr>
          <w:spacing w:val="34"/>
          <w:sz w:val="24"/>
        </w:rPr>
        <w:t> </w:t>
      </w:r>
      <w:r>
        <w:rPr>
          <w:sz w:val="24"/>
        </w:rPr>
        <w:t>Conselheiro</w:t>
      </w:r>
      <w:r>
        <w:rPr>
          <w:spacing w:val="34"/>
          <w:sz w:val="24"/>
        </w:rPr>
        <w:t> </w:t>
      </w:r>
      <w:r>
        <w:rPr>
          <w:sz w:val="24"/>
        </w:rPr>
        <w:t>Arquiteto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Urbanista</w:t>
      </w:r>
      <w:r>
        <w:rPr>
          <w:spacing w:val="38"/>
          <w:sz w:val="24"/>
        </w:rPr>
        <w:t> </w:t>
      </w:r>
      <w:r>
        <w:rPr>
          <w:b/>
          <w:sz w:val="24"/>
        </w:rPr>
        <w:t>Nourival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Batista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Ferreira</w:t>
      </w: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sz w:val="24"/>
        </w:rPr>
        <w:t>Presentes</w:t>
      </w:r>
      <w:r>
        <w:rPr>
          <w:spacing w:val="13"/>
          <w:sz w:val="24"/>
        </w:rPr>
        <w:t> </w:t>
      </w:r>
      <w:r>
        <w:rPr>
          <w:sz w:val="24"/>
        </w:rPr>
        <w:t>também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gerente</w:t>
      </w:r>
      <w:r>
        <w:rPr>
          <w:spacing w:val="13"/>
          <w:sz w:val="24"/>
        </w:rPr>
        <w:t> </w:t>
      </w:r>
      <w:r>
        <w:rPr>
          <w:sz w:val="24"/>
        </w:rPr>
        <w:t>financeira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administrativa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CAU/TO,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senhora</w:t>
      </w:r>
      <w:r>
        <w:rPr>
          <w:spacing w:val="23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assessora</w:t>
      </w:r>
      <w:r>
        <w:rPr>
          <w:spacing w:val="24"/>
          <w:sz w:val="24"/>
        </w:rPr>
        <w:t> </w:t>
      </w:r>
      <w:r>
        <w:rPr>
          <w:sz w:val="24"/>
        </w:rPr>
        <w:t>jurídica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CAU/TO,</w:t>
      </w:r>
      <w:r>
        <w:rPr>
          <w:spacing w:val="24"/>
          <w:sz w:val="24"/>
        </w:rPr>
        <w:t> </w:t>
      </w:r>
      <w:r>
        <w:rPr>
          <w:sz w:val="24"/>
        </w:rPr>
        <w:t>senhorita</w:t>
      </w:r>
      <w:r>
        <w:rPr>
          <w:spacing w:val="27"/>
          <w:sz w:val="24"/>
        </w:rPr>
        <w:t> </w:t>
      </w:r>
      <w:r>
        <w:rPr>
          <w:b/>
          <w:sz w:val="24"/>
        </w:rPr>
        <w:t>Lorena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de Faria</w:t>
      </w:r>
      <w:r>
        <w:rPr>
          <w:sz w:val="24"/>
        </w:rPr>
        <w:t>. A sessão foi iniciada pelo </w:t>
      </w:r>
      <w:r>
        <w:rPr>
          <w:spacing w:val="16"/>
          <w:sz w:val="24"/>
        </w:rPr>
        <w:t> </w:t>
      </w:r>
      <w:r>
        <w:rPr>
          <w:color w:val="212121"/>
          <w:sz w:val="24"/>
        </w:rPr>
        <w:t>vice-presidente </w:t>
      </w:r>
      <w:r>
        <w:rPr>
          <w:b/>
          <w:color w:val="212121"/>
          <w:sz w:val="24"/>
        </w:rPr>
        <w:t>Carlos Eduardo</w:t>
      </w:r>
      <w:r>
        <w:rPr>
          <w:color w:val="212121"/>
          <w:sz w:val="24"/>
        </w:rPr>
        <w:t>, pois a presidente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foi convocada pelo  prefeito para  uma  reunião  </w:t>
      </w:r>
      <w:r>
        <w:rPr>
          <w:color w:val="212121"/>
          <w:spacing w:val="3"/>
          <w:sz w:val="24"/>
        </w:rPr>
        <w:t>de </w:t>
      </w:r>
      <w:r>
        <w:rPr>
          <w:color w:val="212121"/>
          <w:sz w:val="24"/>
        </w:rPr>
        <w:t>última hora,  e por isso ela  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chegaria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atrasada. Ele iniciou relembrando a todos a pauta da reunião que é a proposta revisão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Plano Diretor de Palmas.  </w:t>
      </w:r>
      <w:r>
        <w:rPr>
          <w:b/>
          <w:color w:val="212121"/>
          <w:sz w:val="24"/>
        </w:rPr>
        <w:t>Adriana </w:t>
      </w:r>
      <w:r>
        <w:rPr>
          <w:color w:val="212121"/>
          <w:sz w:val="24"/>
        </w:rPr>
        <w:t>perguntou se não seria hoje a posse dos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da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Comissão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políticas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urbanas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ambientais.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Eu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respondi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entrei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contato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os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membros,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porém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eles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poderiam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participar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na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data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hoje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ficou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definido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segunda-feira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vem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posse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membros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comissão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políticas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urbanas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ambientais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discutir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ela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proposta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prefeitura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revisão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plano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diretor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seminário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está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sendo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apresentado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pela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prefeitura.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membros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Comissão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são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Adriana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Dias,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coordenadora,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Marli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Teresinha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Santos,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Kenianne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Nogueira, João Aparecido Bazolli, Andherson Prado Campos e Joseliene de Sá da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Silva.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Seminário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proposto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pela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prefeitura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será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nos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dias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2,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3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4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fevereiro,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terça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quinta-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feira,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portanto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pode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ser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marcada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segunda.</w:t>
      </w:r>
      <w:r>
        <w:rPr>
          <w:color w:val="212121"/>
          <w:spacing w:val="34"/>
          <w:sz w:val="24"/>
        </w:rPr>
        <w:t> </w:t>
      </w:r>
      <w:r>
        <w:rPr>
          <w:b/>
          <w:color w:val="212121"/>
          <w:sz w:val="24"/>
        </w:rPr>
        <w:t>Adriana</w:t>
      </w:r>
      <w:r>
        <w:rPr>
          <w:b/>
          <w:color w:val="212121"/>
          <w:spacing w:val="32"/>
          <w:sz w:val="24"/>
        </w:rPr>
        <w:t> </w:t>
      </w:r>
      <w:r>
        <w:rPr>
          <w:color w:val="212121"/>
          <w:sz w:val="24"/>
        </w:rPr>
        <w:t>comentou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01" w:footer="1435" w:top="2020" w:bottom="1620" w:left="1000" w:right="920"/>
          <w:pgNumType w:start="1"/>
        </w:sectPr>
      </w:pPr>
    </w:p>
    <w:p>
      <w:pPr>
        <w:pStyle w:val="BodyText"/>
        <w:spacing w:line="276" w:lineRule="auto" w:before="47"/>
        <w:ind w:left="4813" w:right="2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26 </w:t>
      </w:r>
      <w:r>
        <w:rPr>
          <w:rFonts w:ascii="Calibri" w:hAnsi="Calibri"/>
          <w:b/>
        </w:rPr>
        <w:t>de janeiro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11"/>
        <w:ind w:left="0" w:firstLine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Comissão solicitada para participar da discussão do Plano revisor foi contrária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color w:val="212121"/>
          <w:sz w:val="24"/>
        </w:rPr>
        <w:t>cronograma publicado pela prefeitura no Diário Oficial do Município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ontem. </w:t>
      </w:r>
      <w:r>
        <w:rPr>
          <w:b/>
          <w:color w:val="212121"/>
          <w:sz w:val="24"/>
        </w:rPr>
        <w:t>Joseliene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explicou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já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solicitado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Ministério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Público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haja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acompanhamento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color w:val="212121"/>
          <w:sz w:val="24"/>
        </w:rPr>
        <w:t>processo,  que não  está  dentro daquilo que  propõe o  Estatuto  das  cidades.</w:t>
      </w:r>
      <w:r>
        <w:rPr>
          <w:color w:val="212121"/>
          <w:spacing w:val="7"/>
          <w:sz w:val="24"/>
        </w:rPr>
        <w:t> </w:t>
      </w:r>
      <w:r>
        <w:rPr>
          <w:b/>
          <w:color w:val="212121"/>
          <w:sz w:val="24"/>
        </w:rPr>
        <w:t>Riknelson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color w:val="212121"/>
          <w:sz w:val="24"/>
        </w:rPr>
        <w:t>perguntou quais são os  problemas encontrados  no cronograma da 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prefeitura.  </w:t>
      </w:r>
      <w:r>
        <w:rPr>
          <w:b/>
          <w:color w:val="212121"/>
          <w:sz w:val="24"/>
        </w:rPr>
        <w:t>Adriana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explicou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cronograma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apresentado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sem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nenhuma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explicação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sobre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qual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seria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metodologia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utilizada,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qual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seriam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membros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integrantes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das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equipes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realização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cada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das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etapas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deste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processo;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cronograma;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seria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última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etapa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disso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tudo,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preparado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sem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essas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partes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fossem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esclarecidas.</w:t>
      </w:r>
      <w:r>
        <w:rPr>
          <w:color w:val="212121"/>
          <w:spacing w:val="32"/>
          <w:sz w:val="24"/>
        </w:rPr>
        <w:t> </w:t>
      </w:r>
      <w:r>
        <w:rPr>
          <w:b/>
          <w:color w:val="212121"/>
          <w:sz w:val="24"/>
        </w:rPr>
        <w:t>Joseliene</w:t>
      </w:r>
      <w:r>
        <w:rPr>
          <w:b/>
          <w:color w:val="212121"/>
          <w:spacing w:val="33"/>
          <w:sz w:val="24"/>
        </w:rPr>
        <w:t> </w:t>
      </w:r>
      <w:r>
        <w:rPr>
          <w:color w:val="212121"/>
          <w:sz w:val="24"/>
        </w:rPr>
        <w:t>lembrou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ainda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existem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nomes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técnicos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serão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responsáveis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articulação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desta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proposta. </w:t>
      </w:r>
      <w:r>
        <w:rPr>
          <w:b/>
          <w:color w:val="212121"/>
          <w:sz w:val="24"/>
        </w:rPr>
        <w:t>Adriana </w:t>
      </w:r>
      <w:r>
        <w:rPr>
          <w:color w:val="212121"/>
          <w:sz w:val="24"/>
        </w:rPr>
        <w:t>complementou que também não foi apresentada a</w:t>
      </w:r>
      <w:r>
        <w:rPr>
          <w:color w:val="212121"/>
          <w:spacing w:val="45"/>
          <w:sz w:val="24"/>
        </w:rPr>
        <w:t> </w:t>
      </w:r>
      <w:r>
        <w:rPr>
          <w:color w:val="212121"/>
          <w:sz w:val="24"/>
        </w:rPr>
        <w:t>dotação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orçamentária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isto.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que,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além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disso,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há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problema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divulgação,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pois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na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sexta-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feira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divulgado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cronograma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na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terça-feira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acontece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pela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manhã.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Giovanni </w:t>
      </w:r>
      <w:r>
        <w:rPr>
          <w:color w:val="212121"/>
          <w:sz w:val="24"/>
        </w:rPr>
        <w:t>completou dizendo que eles querem marcar reuniões com a população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apenas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para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dizer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foram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realizadas,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sem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planejamento,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sem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devida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participação.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Cadu</w:t>
      </w:r>
      <w:r>
        <w:rPr>
          <w:b/>
          <w:color w:val="212121"/>
          <w:spacing w:val="38"/>
          <w:sz w:val="24"/>
        </w:rPr>
        <w:t> </w:t>
      </w:r>
      <w:r>
        <w:rPr>
          <w:color w:val="212121"/>
          <w:sz w:val="24"/>
        </w:rPr>
        <w:t>completou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dizendo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método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deveria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ser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totalmente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participativo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está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sendo.</w:t>
      </w:r>
      <w:r>
        <w:rPr>
          <w:color w:val="212121"/>
          <w:spacing w:val="7"/>
          <w:sz w:val="24"/>
        </w:rPr>
        <w:t> </w:t>
      </w:r>
      <w:r>
        <w:rPr>
          <w:b/>
          <w:color w:val="212121"/>
          <w:sz w:val="24"/>
        </w:rPr>
        <w:t>Lorena</w:t>
      </w:r>
      <w:r>
        <w:rPr>
          <w:b/>
          <w:color w:val="212121"/>
          <w:spacing w:val="7"/>
          <w:sz w:val="24"/>
        </w:rPr>
        <w:t> </w:t>
      </w:r>
      <w:r>
        <w:rPr>
          <w:color w:val="212121"/>
          <w:sz w:val="24"/>
        </w:rPr>
        <w:t>pediu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palavra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explicar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nesse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caso,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CAU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pode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agir,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quem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deve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agir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Ministério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Público.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se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pode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entrar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pedido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suspensão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disso,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quem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tem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capacidade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fazer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isso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Ministério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Público.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CAU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pode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fazer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se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manifestar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contrário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isso.</w:t>
      </w:r>
      <w:r>
        <w:rPr>
          <w:color w:val="212121"/>
          <w:spacing w:val="36"/>
          <w:sz w:val="24"/>
        </w:rPr>
        <w:t> </w:t>
      </w:r>
      <w:r>
        <w:rPr>
          <w:b/>
          <w:color w:val="212121"/>
          <w:sz w:val="24"/>
        </w:rPr>
        <w:t>Cadu</w:t>
      </w:r>
      <w:r>
        <w:rPr>
          <w:b/>
          <w:color w:val="212121"/>
          <w:spacing w:val="34"/>
          <w:sz w:val="24"/>
        </w:rPr>
        <w:t> </w:t>
      </w:r>
      <w:r>
        <w:rPr>
          <w:color w:val="212121"/>
          <w:sz w:val="24"/>
        </w:rPr>
        <w:t>completou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então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podemos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fazer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documento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nos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manifestando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este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respeito.</w:t>
      </w:r>
      <w:r>
        <w:rPr>
          <w:color w:val="212121"/>
          <w:spacing w:val="40"/>
          <w:sz w:val="24"/>
        </w:rPr>
        <w:t> </w:t>
      </w:r>
      <w:r>
        <w:rPr>
          <w:b/>
          <w:color w:val="212121"/>
          <w:sz w:val="24"/>
        </w:rPr>
        <w:t>Giovanni</w:t>
      </w:r>
      <w:r>
        <w:rPr>
          <w:b/>
          <w:color w:val="212121"/>
          <w:spacing w:val="38"/>
          <w:sz w:val="24"/>
        </w:rPr>
        <w:t> </w:t>
      </w:r>
      <w:r>
        <w:rPr>
          <w:color w:val="212121"/>
          <w:sz w:val="24"/>
        </w:rPr>
        <w:t>disse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necessário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fazer</w:t>
      </w:r>
      <w:r>
        <w:rPr>
          <w:color w:val="212121"/>
          <w:spacing w:val="48"/>
          <w:sz w:val="24"/>
        </w:rPr>
        <w:t> </w:t>
      </w:r>
      <w:r>
        <w:rPr>
          <w:color w:val="212121"/>
          <w:sz w:val="24"/>
        </w:rPr>
        <w:t>então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48"/>
          <w:sz w:val="24"/>
        </w:rPr>
        <w:t> </w:t>
      </w:r>
      <w:r>
        <w:rPr>
          <w:color w:val="212121"/>
          <w:sz w:val="24"/>
        </w:rPr>
        <w:t>pedir</w:t>
      </w:r>
      <w:r>
        <w:rPr>
          <w:color w:val="212121"/>
          <w:spacing w:val="4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Ministério</w:t>
      </w:r>
      <w:r>
        <w:rPr>
          <w:color w:val="212121"/>
          <w:spacing w:val="48"/>
          <w:sz w:val="24"/>
        </w:rPr>
        <w:t> </w:t>
      </w:r>
      <w:r>
        <w:rPr>
          <w:color w:val="212121"/>
          <w:sz w:val="24"/>
        </w:rPr>
        <w:t>Público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interrompa</w:t>
      </w:r>
      <w:r>
        <w:rPr>
          <w:color w:val="212121"/>
          <w:spacing w:val="48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processo</w:t>
      </w:r>
      <w:r>
        <w:rPr>
          <w:color w:val="212121"/>
          <w:spacing w:val="49"/>
          <w:sz w:val="24"/>
        </w:rPr>
        <w:t> </w:t>
      </w:r>
      <w:r>
        <w:rPr>
          <w:color w:val="212121"/>
          <w:sz w:val="24"/>
        </w:rPr>
        <w:t>imediatamente.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Lorena </w:t>
      </w:r>
      <w:r>
        <w:rPr>
          <w:color w:val="212121"/>
          <w:sz w:val="24"/>
        </w:rPr>
        <w:t>complementou dizendo que pode sair dali agora e entrar com</w:t>
      </w:r>
      <w:r>
        <w:rPr>
          <w:color w:val="212121"/>
          <w:spacing w:val="-23"/>
          <w:sz w:val="24"/>
        </w:rPr>
        <w:t> </w:t>
      </w:r>
      <w:r>
        <w:rPr>
          <w:color w:val="212121"/>
          <w:sz w:val="24"/>
        </w:rPr>
        <w:t>essa solicitação,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mas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necessita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senhores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tragam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documentos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necessários.</w:t>
      </w:r>
      <w:r>
        <w:rPr>
          <w:color w:val="212121"/>
          <w:spacing w:val="38"/>
          <w:sz w:val="24"/>
        </w:rPr>
        <w:t> </w:t>
      </w:r>
      <w:r>
        <w:rPr>
          <w:b/>
          <w:color w:val="212121"/>
          <w:sz w:val="24"/>
        </w:rPr>
        <w:t>Joseliene</w:t>
      </w:r>
      <w:r>
        <w:rPr>
          <w:b/>
          <w:color w:val="212121"/>
          <w:spacing w:val="32"/>
          <w:sz w:val="24"/>
        </w:rPr>
        <w:t> </w:t>
      </w:r>
      <w:r>
        <w:rPr>
          <w:color w:val="212121"/>
          <w:sz w:val="24"/>
        </w:rPr>
        <w:t>lembrou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que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basta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apresentar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Diário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Oficial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apresenta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cronograma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votado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pela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comissão, mas que, no entanto, no dia da reunião várias pessoas se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posicionaram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01" w:footer="1435" w:top="2020" w:bottom="1620" w:left="1000" w:right="920"/>
        </w:sectPr>
      </w:pPr>
    </w:p>
    <w:p>
      <w:pPr>
        <w:pStyle w:val="BodyText"/>
        <w:spacing w:line="276" w:lineRule="auto" w:before="47"/>
        <w:ind w:left="4813" w:right="2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26 </w:t>
      </w:r>
      <w:r>
        <w:rPr>
          <w:rFonts w:ascii="Calibri" w:hAnsi="Calibri"/>
          <w:b/>
        </w:rPr>
        <w:t>de janeiro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11"/>
        <w:ind w:left="0" w:firstLine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contrários, inclusive eu, e isso pode ser usado. Nesse momento </w:t>
      </w:r>
      <w:r>
        <w:rPr>
          <w:b/>
          <w:color w:val="212121"/>
          <w:sz w:val="24"/>
        </w:rPr>
        <w:t>Joseisa </w:t>
      </w:r>
      <w:r>
        <w:rPr>
          <w:color w:val="212121"/>
          <w:sz w:val="24"/>
        </w:rPr>
        <w:t>chegou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informou aos presentes sobre o motivo de sua ausência. A reunião em que estava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era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sobre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as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reivindicações 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profissionais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relação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aos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pagamentos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prefeitura.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indenização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relação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aos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transportes,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forma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equiparar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piso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salarial,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como ela foi tirada, a classe quer de volta. A postura que ele adotou é de pagar 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acordo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confirmação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seus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secretários,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por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ofício,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profissional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trabalhou.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Adriana </w:t>
      </w:r>
      <w:r>
        <w:rPr>
          <w:color w:val="212121"/>
          <w:sz w:val="24"/>
        </w:rPr>
        <w:t>retomou que o CAU somente deveria entrar com qualquer solicitação ou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emitir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posicionamento junto ao Ministério Público após a reunião de amanhã, na qual será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lida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ata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anterior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teremos</w:t>
      </w:r>
      <w:r>
        <w:rPr>
          <w:color w:val="212121"/>
          <w:spacing w:val="45"/>
          <w:sz w:val="24"/>
        </w:rPr>
        <w:t> </w:t>
      </w:r>
      <w:r>
        <w:rPr>
          <w:color w:val="212121"/>
          <w:sz w:val="24"/>
        </w:rPr>
        <w:t>comprovação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aprovação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46"/>
          <w:sz w:val="24"/>
        </w:rPr>
        <w:t> </w:t>
      </w:r>
      <w:r>
        <w:rPr>
          <w:color w:val="212121"/>
          <w:sz w:val="24"/>
        </w:rPr>
        <w:t>cronograma.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Adriana</w:t>
      </w:r>
      <w:r>
        <w:rPr>
          <w:b/>
          <w:color w:val="212121"/>
          <w:spacing w:val="6"/>
          <w:sz w:val="24"/>
        </w:rPr>
        <w:t> </w:t>
      </w:r>
      <w:r>
        <w:rPr>
          <w:color w:val="212121"/>
          <w:sz w:val="24"/>
        </w:rPr>
        <w:t>completa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importante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articulação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CAU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junto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Ministério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colocando-o a par de tudo que está acontecendo. </w:t>
      </w:r>
      <w:r>
        <w:rPr>
          <w:b/>
          <w:color w:val="212121"/>
          <w:sz w:val="24"/>
        </w:rPr>
        <w:t>Lorena </w:t>
      </w:r>
      <w:r>
        <w:rPr>
          <w:color w:val="212121"/>
          <w:sz w:val="24"/>
        </w:rPr>
        <w:t>disse que não conhece esta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lei,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mas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pelo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percebeu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está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inadequada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aprovação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cronograma.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Creio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há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possibilidade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CAU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solicitar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promotor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participar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amanhã.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b/>
          <w:color w:val="212121"/>
          <w:sz w:val="24"/>
        </w:rPr>
        <w:t>Carlos</w:t>
      </w:r>
      <w:r>
        <w:rPr>
          <w:b/>
          <w:color w:val="212121"/>
          <w:spacing w:val="11"/>
          <w:sz w:val="24"/>
        </w:rPr>
        <w:t> </w:t>
      </w:r>
      <w:r>
        <w:rPr>
          <w:b/>
          <w:color w:val="212121"/>
          <w:sz w:val="24"/>
        </w:rPr>
        <w:t>Eduardo</w:t>
      </w:r>
      <w:r>
        <w:rPr>
          <w:b/>
          <w:color w:val="212121"/>
          <w:spacing w:val="12"/>
          <w:sz w:val="24"/>
        </w:rPr>
        <w:t> </w:t>
      </w:r>
      <w:r>
        <w:rPr>
          <w:color w:val="212121"/>
          <w:sz w:val="24"/>
        </w:rPr>
        <w:t>acrescentou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Bazolli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pessoa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indicada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esclarecer.</w:t>
      </w:r>
      <w:r>
        <w:rPr>
          <w:color w:val="212121"/>
          <w:spacing w:val="13"/>
          <w:sz w:val="24"/>
        </w:rPr>
        <w:t> </w:t>
      </w:r>
      <w:r>
        <w:rPr>
          <w:b/>
          <w:color w:val="212121"/>
          <w:sz w:val="24"/>
        </w:rPr>
        <w:t>Adriana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telefonou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Bazolli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ele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se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comprometeu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estar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hoje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à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tarde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conversar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Lorena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sobre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assunto.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Joseisa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então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conclui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seria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produzido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texto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entregue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MP,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esclarecendo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estava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ocorrendo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solicitando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ele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indique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alguém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acompanhar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processo.</w:t>
      </w:r>
      <w:r>
        <w:rPr>
          <w:color w:val="212121"/>
          <w:spacing w:val="19"/>
          <w:sz w:val="24"/>
        </w:rPr>
        <w:t> </w:t>
      </w:r>
      <w:r>
        <w:rPr>
          <w:b/>
          <w:color w:val="212121"/>
          <w:sz w:val="24"/>
        </w:rPr>
        <w:t>Adriana</w:t>
      </w:r>
      <w:r>
        <w:rPr>
          <w:b/>
          <w:color w:val="212121"/>
          <w:spacing w:val="16"/>
          <w:sz w:val="24"/>
        </w:rPr>
        <w:t> </w:t>
      </w:r>
      <w:r>
        <w:rPr>
          <w:color w:val="212121"/>
          <w:sz w:val="24"/>
        </w:rPr>
        <w:t>lembrou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seria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interessante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registrar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momento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em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fossemos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entregar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este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documento,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ou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fosse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feito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alguma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nota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no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site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CAU  em  relação  a  isso.  </w:t>
      </w:r>
      <w:r>
        <w:rPr>
          <w:b/>
          <w:color w:val="212121"/>
          <w:sz w:val="24"/>
        </w:rPr>
        <w:t>Lorena  </w:t>
      </w:r>
      <w:r>
        <w:rPr>
          <w:color w:val="212121"/>
          <w:sz w:val="24"/>
        </w:rPr>
        <w:t>perguntou  sobre  as  reuniões  que  já  ocorreram 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Giovanni  </w:t>
      </w:r>
      <w:r>
        <w:rPr>
          <w:color w:val="212121"/>
          <w:sz w:val="24"/>
        </w:rPr>
        <w:t>continuou   que  pelo  cronograma  já  estamos  há  45  dias  em  processo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revisão.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houve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aprovação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plano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trabalho.</w:t>
      </w:r>
      <w:r>
        <w:rPr>
          <w:color w:val="212121"/>
          <w:spacing w:val="12"/>
          <w:sz w:val="24"/>
        </w:rPr>
        <w:t> </w:t>
      </w:r>
      <w:r>
        <w:rPr>
          <w:b/>
          <w:color w:val="212121"/>
          <w:sz w:val="24"/>
        </w:rPr>
        <w:t>Joseliene</w:t>
      </w:r>
      <w:r>
        <w:rPr>
          <w:b/>
          <w:color w:val="212121"/>
          <w:spacing w:val="9"/>
          <w:sz w:val="24"/>
        </w:rPr>
        <w:t> </w:t>
      </w:r>
      <w:r>
        <w:rPr>
          <w:color w:val="212121"/>
          <w:sz w:val="24"/>
        </w:rPr>
        <w:t>entregou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ofício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redigido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por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Felipe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Comissão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7"/>
          <w:sz w:val="24"/>
        </w:rPr>
        <w:t> </w:t>
      </w:r>
      <w:r>
        <w:rPr>
          <w:b/>
          <w:color w:val="212121"/>
          <w:sz w:val="24"/>
        </w:rPr>
        <w:t>Joseisa</w:t>
      </w:r>
      <w:r>
        <w:rPr>
          <w:b/>
          <w:color w:val="212121"/>
          <w:spacing w:val="15"/>
          <w:sz w:val="24"/>
        </w:rPr>
        <w:t> </w:t>
      </w:r>
      <w:r>
        <w:rPr>
          <w:color w:val="212121"/>
          <w:sz w:val="24"/>
        </w:rPr>
        <w:t>fez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leitura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mesmo.</w:t>
      </w:r>
      <w:r>
        <w:rPr>
          <w:color w:val="212121"/>
          <w:spacing w:val="19"/>
          <w:sz w:val="24"/>
        </w:rPr>
        <w:t> </w:t>
      </w:r>
      <w:r>
        <w:rPr>
          <w:b/>
          <w:color w:val="212121"/>
          <w:sz w:val="24"/>
        </w:rPr>
        <w:t>Lorena</w:t>
      </w:r>
      <w:r>
        <w:rPr>
          <w:b/>
          <w:color w:val="212121"/>
          <w:spacing w:val="14"/>
          <w:sz w:val="24"/>
        </w:rPr>
        <w:t> </w:t>
      </w:r>
      <w:r>
        <w:rPr>
          <w:color w:val="212121"/>
          <w:sz w:val="24"/>
        </w:rPr>
        <w:t>questionou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possível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finalizar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isto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até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2017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prefeito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quer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fechar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isto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até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26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abril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2016.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Riknelson </w:t>
      </w:r>
      <w:r>
        <w:rPr>
          <w:color w:val="212121"/>
          <w:sz w:val="24"/>
        </w:rPr>
        <w:t>completou que isto se deve a mudança do calendário eleitoral. </w:t>
      </w:r>
      <w:r>
        <w:rPr>
          <w:b/>
          <w:color w:val="212121"/>
          <w:sz w:val="24"/>
        </w:rPr>
        <w:t>Adriana</w:t>
      </w:r>
      <w:r>
        <w:rPr>
          <w:b/>
          <w:color w:val="212121"/>
          <w:spacing w:val="2"/>
          <w:sz w:val="24"/>
        </w:rPr>
        <w:t> </w:t>
      </w:r>
      <w:r>
        <w:rPr>
          <w:color w:val="212121"/>
          <w:sz w:val="24"/>
        </w:rPr>
        <w:t>disse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que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documento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Felipe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relato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acontecimentos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CAU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deve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pontuar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01" w:footer="1435" w:top="2020" w:bottom="1620" w:left="1000" w:right="920"/>
        </w:sectPr>
      </w:pPr>
    </w:p>
    <w:p>
      <w:pPr>
        <w:pStyle w:val="BodyText"/>
        <w:spacing w:line="276" w:lineRule="auto" w:before="47"/>
        <w:ind w:left="4813" w:right="20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26 </w:t>
      </w:r>
      <w:r>
        <w:rPr>
          <w:rFonts w:ascii="Calibri" w:hAnsi="Calibri"/>
          <w:b/>
        </w:rPr>
        <w:t>de janeiro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0"/>
        <w:ind w:left="0" w:firstLine="0"/>
        <w:rPr>
          <w:rFonts w:ascii="Calibri"/>
          <w:sz w:val="20"/>
        </w:rPr>
      </w:pPr>
    </w:p>
    <w:p>
      <w:pPr>
        <w:pStyle w:val="BodyText"/>
        <w:spacing w:before="11"/>
        <w:ind w:left="0" w:firstLine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questões legais. </w:t>
      </w:r>
      <w:r>
        <w:rPr>
          <w:b/>
          <w:color w:val="212121"/>
          <w:sz w:val="24"/>
        </w:rPr>
        <w:t>Riknelson </w:t>
      </w:r>
      <w:r>
        <w:rPr>
          <w:color w:val="212121"/>
          <w:sz w:val="24"/>
        </w:rPr>
        <w:t>afirmou que se deve chamar a atenção para a atitude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suspeita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publicar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no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diário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Oficial.</w:t>
      </w:r>
      <w:r>
        <w:rPr>
          <w:color w:val="212121"/>
          <w:spacing w:val="10"/>
          <w:sz w:val="24"/>
        </w:rPr>
        <w:t> </w:t>
      </w:r>
      <w:r>
        <w:rPr>
          <w:b/>
          <w:color w:val="212121"/>
          <w:sz w:val="24"/>
        </w:rPr>
        <w:t>Joseisa</w:t>
      </w:r>
      <w:r>
        <w:rPr>
          <w:b/>
          <w:color w:val="212121"/>
          <w:spacing w:val="8"/>
          <w:sz w:val="24"/>
        </w:rPr>
        <w:t> </w:t>
      </w:r>
      <w:r>
        <w:rPr>
          <w:color w:val="212121"/>
          <w:sz w:val="24"/>
        </w:rPr>
        <w:t>finalizou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as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ações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serão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documento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Ministério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Público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reiterado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dito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pela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Comissão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Samara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publicando no site nota contrária ao ocorrido. </w:t>
      </w:r>
      <w:r>
        <w:rPr>
          <w:b/>
          <w:color w:val="212121"/>
          <w:sz w:val="24"/>
        </w:rPr>
        <w:t>Giovanni </w:t>
      </w:r>
      <w:r>
        <w:rPr>
          <w:color w:val="212121"/>
          <w:sz w:val="24"/>
        </w:rPr>
        <w:t>completou que se deve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ressaltar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falta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metodologia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na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proposta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revisão.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Às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dez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quarenta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nove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minutos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foi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8ª</w:t>
      </w:r>
      <w:r>
        <w:rPr>
          <w:spacing w:val="11"/>
          <w:sz w:val="24"/>
        </w:rPr>
        <w:t> </w:t>
      </w:r>
      <w:r>
        <w:rPr>
          <w:sz w:val="24"/>
        </w:rPr>
        <w:t>Sessão</w:t>
      </w:r>
      <w:r>
        <w:rPr>
          <w:spacing w:val="10"/>
          <w:sz w:val="24"/>
        </w:rPr>
        <w:t> </w:t>
      </w:r>
      <w:r>
        <w:rPr>
          <w:sz w:val="24"/>
        </w:rPr>
        <w:t>Plenária</w:t>
      </w:r>
      <w:r>
        <w:rPr>
          <w:spacing w:val="9"/>
          <w:sz w:val="24"/>
        </w:rPr>
        <w:t> </w:t>
      </w:r>
      <w:r>
        <w:rPr>
          <w:sz w:val="24"/>
        </w:rPr>
        <w:t>Extraordinária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Conselho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Arquitetura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Urbanismo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Tocantins</w:t>
      </w:r>
      <w:r>
        <w:rPr>
          <w:spacing w:val="32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CAU/TO.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constar,</w:t>
      </w:r>
      <w:r>
        <w:rPr>
          <w:spacing w:val="30"/>
          <w:sz w:val="24"/>
        </w:rPr>
        <w:t> </w:t>
      </w:r>
      <w:r>
        <w:rPr>
          <w:sz w:val="24"/>
        </w:rPr>
        <w:t>eu,</w:t>
      </w:r>
      <w:r>
        <w:rPr>
          <w:spacing w:val="29"/>
          <w:sz w:val="24"/>
        </w:rPr>
        <w:t> </w:t>
      </w:r>
      <w:r>
        <w:rPr>
          <w:sz w:val="24"/>
        </w:rPr>
        <w:t>Dalma</w:t>
      </w:r>
      <w:r>
        <w:rPr>
          <w:spacing w:val="29"/>
          <w:sz w:val="24"/>
        </w:rPr>
        <w:t> </w:t>
      </w:r>
      <w:r>
        <w:rPr>
          <w:sz w:val="24"/>
        </w:rPr>
        <w:t>Cristante</w:t>
      </w:r>
      <w:r>
        <w:rPr>
          <w:spacing w:val="29"/>
          <w:sz w:val="24"/>
        </w:rPr>
        <w:t> </w:t>
      </w:r>
      <w:r>
        <w:rPr>
          <w:sz w:val="24"/>
        </w:rPr>
        <w:t>Sant</w:t>
      </w:r>
      <w:r>
        <w:rPr>
          <w:spacing w:val="30"/>
          <w:sz w:val="24"/>
        </w:rPr>
        <w:t> </w:t>
      </w:r>
      <w:r>
        <w:rPr>
          <w:sz w:val="24"/>
        </w:rPr>
        <w:t>Anna,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Secretária da Presidência, lavrei a presente ata que será rubricada e assinada por mim</w:t>
      </w:r>
      <w:r>
        <w:rPr>
          <w:spacing w:val="-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pela senhora Presidente para que se produzam seus efeitos</w:t>
      </w:r>
      <w:r>
        <w:rPr>
          <w:spacing w:val="-4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 w:after="1"/>
        <w:ind w:left="0" w:firstLine="0"/>
        <w:rPr>
          <w:sz w:val="26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4805"/>
      </w:tblGrid>
      <w:tr>
        <w:trPr>
          <w:trHeight w:val="822" w:hRule="atLeast"/>
        </w:trPr>
        <w:tc>
          <w:tcPr>
            <w:tcW w:w="456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Joseísa Martins Vieira Furtado Presidente CAU-TO</w:t>
            </w:r>
          </w:p>
        </w:tc>
        <w:tc>
          <w:tcPr>
            <w:tcW w:w="480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99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3" w:right="97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201" w:footer="1435" w:top="2020" w:bottom="162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159">
          <wp:simplePos x="0" y="0"/>
          <wp:positionH relativeFrom="page">
            <wp:posOffset>0</wp:posOffset>
          </wp:positionH>
          <wp:positionV relativeFrom="page">
            <wp:posOffset>9603189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80.817566pt;width:227.25pt;height:25.55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111">
          <wp:simplePos x="0" y="0"/>
          <wp:positionH relativeFrom="page">
            <wp:posOffset>0</wp:posOffset>
          </wp:positionH>
          <wp:positionV relativeFrom="page">
            <wp:posOffset>127722</wp:posOffset>
          </wp:positionV>
          <wp:extent cx="7560564" cy="102178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88.419983pt;width:250.1pt;height:14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Ata da 8ª Sessão Plenária Extraordinária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32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05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77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0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2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5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68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41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0" w:hanging="10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2019-07-18T14:50:47Z</dcterms:created>
  <dcterms:modified xsi:type="dcterms:W3CDTF">2019-07-18T14:50:47Z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