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11 de Dezembro de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89" w:after="0"/>
        <w:ind w:left="1410" w:right="0" w:hanging="1182"/>
        <w:jc w:val="left"/>
        <w:rPr>
          <w:sz w:val="24"/>
        </w:rPr>
      </w:pPr>
      <w:r>
        <w:rPr>
          <w:sz w:val="24"/>
        </w:rPr>
        <w:t>Às</w:t>
      </w:r>
      <w:r>
        <w:rPr>
          <w:spacing w:val="8"/>
          <w:sz w:val="24"/>
        </w:rPr>
        <w:t> </w:t>
      </w:r>
      <w:r>
        <w:rPr>
          <w:sz w:val="24"/>
        </w:rPr>
        <w:t>dezessete</w:t>
      </w:r>
      <w:r>
        <w:rPr>
          <w:spacing w:val="9"/>
          <w:sz w:val="24"/>
        </w:rPr>
        <w:t> </w:t>
      </w:r>
      <w:r>
        <w:rPr>
          <w:sz w:val="24"/>
        </w:rPr>
        <w:t>horas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quarenta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nove</w:t>
      </w:r>
      <w:r>
        <w:rPr>
          <w:spacing w:val="11"/>
          <w:sz w:val="24"/>
        </w:rPr>
        <w:t> </w:t>
      </w:r>
      <w:r>
        <w:rPr>
          <w:sz w:val="24"/>
        </w:rPr>
        <w:t>minutos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dia</w:t>
      </w:r>
      <w:r>
        <w:rPr>
          <w:spacing w:val="9"/>
          <w:sz w:val="24"/>
        </w:rPr>
        <w:t> </w:t>
      </w:r>
      <w:r>
        <w:rPr>
          <w:sz w:val="24"/>
        </w:rPr>
        <w:t>onze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Dezembro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dois</w:t>
      </w:r>
      <w:r>
        <w:rPr>
          <w:spacing w:val="9"/>
          <w:sz w:val="24"/>
        </w:rPr>
        <w:t> </w:t>
      </w:r>
      <w:r>
        <w:rPr>
          <w:sz w:val="24"/>
        </w:rPr>
        <w:t>mil</w:t>
      </w:r>
      <w:r>
        <w:rPr>
          <w:spacing w:val="9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dezessete, na sede do CAU/TO, situado na Quadra 103 sul, Rua SO-05, Lote 12,</w:t>
      </w:r>
      <w:r>
        <w:rPr>
          <w:spacing w:val="50"/>
          <w:sz w:val="24"/>
        </w:rPr>
        <w:t> </w:t>
      </w:r>
      <w:r>
        <w:rPr>
          <w:sz w:val="24"/>
        </w:rPr>
        <w:t>Salas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04 e 05, Palmas – TO, reuniu-se o Conselho de Arquitetura e Urbanismo do</w:t>
      </w:r>
      <w:r>
        <w:rPr>
          <w:spacing w:val="51"/>
          <w:sz w:val="24"/>
        </w:rPr>
        <w:t> </w:t>
      </w:r>
      <w:r>
        <w:rPr>
          <w:sz w:val="24"/>
        </w:rPr>
        <w:t>Tocantins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–</w:t>
      </w:r>
      <w:r>
        <w:rPr>
          <w:spacing w:val="26"/>
          <w:sz w:val="24"/>
        </w:rPr>
        <w:t> </w:t>
      </w:r>
      <w:r>
        <w:rPr>
          <w:sz w:val="24"/>
        </w:rPr>
        <w:t>CAU/TO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26"/>
          <w:sz w:val="24"/>
        </w:rPr>
        <w:t> </w:t>
      </w:r>
      <w:r>
        <w:rPr>
          <w:sz w:val="24"/>
        </w:rPr>
        <w:t>sua</w:t>
      </w:r>
      <w:r>
        <w:rPr>
          <w:spacing w:val="25"/>
          <w:sz w:val="24"/>
        </w:rPr>
        <w:t> </w:t>
      </w:r>
      <w:r>
        <w:rPr>
          <w:sz w:val="24"/>
        </w:rPr>
        <w:t>Sessão</w:t>
      </w:r>
      <w:r>
        <w:rPr>
          <w:spacing w:val="26"/>
          <w:sz w:val="24"/>
        </w:rPr>
        <w:t> </w:t>
      </w:r>
      <w:r>
        <w:rPr>
          <w:sz w:val="24"/>
        </w:rPr>
        <w:t>Ordinária</w:t>
      </w:r>
      <w:r>
        <w:rPr>
          <w:spacing w:val="24"/>
          <w:sz w:val="24"/>
        </w:rPr>
        <w:t> </w:t>
      </w:r>
      <w:r>
        <w:rPr>
          <w:sz w:val="24"/>
        </w:rPr>
        <w:t>nº</w:t>
      </w:r>
      <w:r>
        <w:rPr>
          <w:spacing w:val="26"/>
          <w:sz w:val="24"/>
        </w:rPr>
        <w:t> </w:t>
      </w:r>
      <w:r>
        <w:rPr>
          <w:sz w:val="24"/>
        </w:rPr>
        <w:t>68ª,</w:t>
      </w:r>
      <w:r>
        <w:rPr>
          <w:spacing w:val="29"/>
          <w:sz w:val="24"/>
        </w:rPr>
        <w:t> </w:t>
      </w:r>
      <w:r>
        <w:rPr>
          <w:sz w:val="24"/>
        </w:rPr>
        <w:t>convocada</w:t>
      </w:r>
      <w:r>
        <w:rPr>
          <w:spacing w:val="25"/>
          <w:sz w:val="24"/>
        </w:rPr>
        <w:t> </w:t>
      </w:r>
      <w:r>
        <w:rPr>
          <w:sz w:val="24"/>
        </w:rPr>
        <w:t>pela</w:t>
      </w:r>
      <w:r>
        <w:rPr>
          <w:spacing w:val="25"/>
          <w:sz w:val="24"/>
        </w:rPr>
        <w:t> </w:t>
      </w:r>
      <w:r>
        <w:rPr>
          <w:sz w:val="24"/>
        </w:rPr>
        <w:t>Presidente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Arquiteta  e  Urbanista   </w:t>
      </w:r>
      <w:r>
        <w:rPr>
          <w:b/>
          <w:sz w:val="24"/>
        </w:rPr>
        <w:t>Joseisa   Martins   Vieira  Furtado</w:t>
      </w:r>
      <w:r>
        <w:rPr>
          <w:sz w:val="24"/>
        </w:rPr>
        <w:t>.   Presentes   os</w:t>
      </w:r>
      <w:r>
        <w:rPr>
          <w:spacing w:val="37"/>
          <w:sz w:val="24"/>
        </w:rPr>
        <w:t> </w:t>
      </w:r>
      <w:r>
        <w:rPr>
          <w:sz w:val="24"/>
        </w:rPr>
        <w:t>senhores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  <w:tab w:pos="2893" w:val="left" w:leader="none"/>
          <w:tab w:pos="4043" w:val="left" w:leader="none"/>
          <w:tab w:pos="5125" w:val="left" w:leader="none"/>
          <w:tab w:pos="6369" w:val="left" w:leader="none"/>
          <w:tab w:pos="6705" w:val="left" w:leader="none"/>
          <w:tab w:pos="7960" w:val="left" w:leader="none"/>
          <w:tab w:pos="8869" w:val="left" w:leader="none"/>
        </w:tabs>
        <w:spacing w:line="240" w:lineRule="auto" w:before="129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Conselheiros</w:t>
        <w:tab/>
        <w:t>Estaduais</w:t>
        <w:tab/>
        <w:t>Titulares</w:t>
        <w:tab/>
        <w:t>Arquitetos</w:t>
        <w:tab/>
        <w:t>e</w:t>
        <w:tab/>
        <w:t>Urbanistas</w:t>
        <w:tab/>
      </w:r>
      <w:r>
        <w:rPr>
          <w:b/>
          <w:sz w:val="24"/>
        </w:rPr>
        <w:t>Carlos</w:t>
        <w:tab/>
        <w:t>Eduardo</w:t>
      </w:r>
    </w:p>
    <w:p>
      <w:pPr>
        <w:pStyle w:val="Heading1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b w:val="0"/>
        </w:rPr>
      </w:pPr>
      <w:r>
        <w:rPr/>
        <w:t>Cavalheiro</w:t>
      </w:r>
      <w:r>
        <w:rPr>
          <w:spacing w:val="41"/>
        </w:rPr>
        <w:t> </w:t>
      </w:r>
      <w:r>
        <w:rPr/>
        <w:t>Gonçalves</w:t>
      </w:r>
      <w:r>
        <w:rPr>
          <w:b w:val="0"/>
        </w:rPr>
        <w:t>,</w:t>
      </w:r>
      <w:r>
        <w:rPr>
          <w:b w:val="0"/>
          <w:spacing w:val="43"/>
        </w:rPr>
        <w:t> </w:t>
      </w:r>
      <w:r>
        <w:rPr/>
        <w:t>Giovanni</w:t>
      </w:r>
      <w:r>
        <w:rPr>
          <w:spacing w:val="43"/>
        </w:rPr>
        <w:t> </w:t>
      </w:r>
      <w:r>
        <w:rPr/>
        <w:t>Alessandro</w:t>
      </w:r>
      <w:r>
        <w:rPr>
          <w:spacing w:val="41"/>
        </w:rPr>
        <w:t> </w:t>
      </w:r>
      <w:r>
        <w:rPr/>
        <w:t>Assis</w:t>
      </w:r>
      <w:r>
        <w:rPr>
          <w:spacing w:val="43"/>
        </w:rPr>
        <w:t> </w:t>
      </w:r>
      <w:r>
        <w:rPr/>
        <w:t>Silva</w:t>
      </w:r>
      <w:r>
        <w:rPr>
          <w:spacing w:val="46"/>
        </w:rPr>
        <w:t> </w:t>
      </w:r>
      <w:r>
        <w:rPr>
          <w:b w:val="0"/>
        </w:rPr>
        <w:t>e</w:t>
      </w:r>
      <w:r>
        <w:rPr>
          <w:b w:val="0"/>
          <w:spacing w:val="42"/>
        </w:rPr>
        <w:t> </w:t>
      </w:r>
      <w:r>
        <w:rPr/>
        <w:t>Adriana</w:t>
      </w:r>
      <w:r>
        <w:rPr>
          <w:spacing w:val="41"/>
        </w:rPr>
        <w:t> </w:t>
      </w:r>
      <w:r>
        <w:rPr/>
        <w:t>Dias</w:t>
      </w:r>
      <w:r>
        <w:rPr>
          <w:spacing w:val="44"/>
        </w:rPr>
        <w:t> </w:t>
      </w:r>
      <w:r>
        <w:rPr>
          <w:b w:val="0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Nourival 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Batista 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Ferreira</w:t>
      </w:r>
      <w:r>
        <w:rPr>
          <w:sz w:val="24"/>
        </w:rPr>
        <w:t>. </w:t>
      </w:r>
      <w:r>
        <w:rPr>
          <w:spacing w:val="41"/>
          <w:sz w:val="24"/>
        </w:rPr>
        <w:t> </w:t>
      </w:r>
      <w:r>
        <w:rPr>
          <w:sz w:val="24"/>
        </w:rPr>
        <w:t>Presente </w:t>
      </w:r>
      <w:r>
        <w:rPr>
          <w:spacing w:val="41"/>
          <w:sz w:val="24"/>
        </w:rPr>
        <w:t> </w:t>
      </w:r>
      <w:r>
        <w:rPr>
          <w:sz w:val="24"/>
        </w:rPr>
        <w:t>também </w:t>
      </w:r>
      <w:r>
        <w:rPr>
          <w:spacing w:val="46"/>
          <w:sz w:val="24"/>
        </w:rPr>
        <w:t> </w:t>
      </w:r>
      <w:r>
        <w:rPr>
          <w:sz w:val="24"/>
        </w:rPr>
        <w:t>a </w:t>
      </w:r>
      <w:r>
        <w:rPr>
          <w:spacing w:val="41"/>
          <w:sz w:val="24"/>
        </w:rPr>
        <w:t> </w:t>
      </w:r>
      <w:r>
        <w:rPr>
          <w:sz w:val="24"/>
        </w:rPr>
        <w:t>Conselheira </w:t>
      </w:r>
      <w:r>
        <w:rPr>
          <w:spacing w:val="41"/>
          <w:sz w:val="24"/>
        </w:rPr>
        <w:t> </w:t>
      </w:r>
      <w:r>
        <w:rPr>
          <w:sz w:val="24"/>
        </w:rPr>
        <w:t>Estadual </w:t>
      </w:r>
      <w:r>
        <w:rPr>
          <w:spacing w:val="42"/>
          <w:sz w:val="24"/>
        </w:rPr>
        <w:t> </w:t>
      </w:r>
      <w:r>
        <w:rPr>
          <w:sz w:val="24"/>
        </w:rPr>
        <w:t>Suplente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Arquiteta</w:t>
      </w:r>
      <w:r>
        <w:rPr>
          <w:spacing w:val="43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Urbanista</w:t>
      </w:r>
      <w:r>
        <w:rPr>
          <w:spacing w:val="44"/>
          <w:sz w:val="24"/>
        </w:rPr>
        <w:t> </w:t>
      </w:r>
      <w:r>
        <w:rPr>
          <w:sz w:val="24"/>
        </w:rPr>
        <w:t>Sra.</w:t>
      </w:r>
      <w:r>
        <w:rPr>
          <w:spacing w:val="44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Sá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Silva.</w:t>
      </w:r>
      <w:r>
        <w:rPr>
          <w:b/>
          <w:spacing w:val="44"/>
          <w:sz w:val="24"/>
        </w:rPr>
        <w:t> </w:t>
      </w:r>
      <w:r>
        <w:rPr>
          <w:sz w:val="24"/>
        </w:rPr>
        <w:t>Presentes</w:t>
      </w:r>
      <w:r>
        <w:rPr>
          <w:spacing w:val="44"/>
          <w:sz w:val="24"/>
        </w:rPr>
        <w:t> </w:t>
      </w:r>
      <w:r>
        <w:rPr>
          <w:sz w:val="24"/>
        </w:rPr>
        <w:t>também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Gerente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Administrativa e Financeira  do CAU/TO  Sra.  </w:t>
      </w:r>
      <w:r>
        <w:rPr>
          <w:b/>
          <w:sz w:val="24"/>
        </w:rPr>
        <w:t>Sirley Rodrigues  Silva  </w:t>
      </w:r>
      <w:r>
        <w:rPr>
          <w:sz w:val="24"/>
        </w:rPr>
        <w:t>e o </w:t>
      </w:r>
      <w:r>
        <w:rPr>
          <w:spacing w:val="16"/>
          <w:sz w:val="24"/>
        </w:rPr>
        <w:t> </w:t>
      </w:r>
      <w:r>
        <w:rPr>
          <w:sz w:val="24"/>
        </w:rPr>
        <w:t>Assessor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Jurídico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CAU/TO</w:t>
      </w:r>
      <w:r>
        <w:rPr>
          <w:spacing w:val="22"/>
          <w:sz w:val="24"/>
        </w:rPr>
        <w:t> </w:t>
      </w:r>
      <w:r>
        <w:rPr>
          <w:sz w:val="24"/>
        </w:rPr>
        <w:t>Sr.</w:t>
      </w:r>
      <w:r>
        <w:rPr>
          <w:spacing w:val="24"/>
          <w:sz w:val="24"/>
        </w:rPr>
        <w:t> </w:t>
      </w:r>
      <w:r>
        <w:rPr>
          <w:b/>
          <w:sz w:val="24"/>
        </w:rPr>
        <w:t>Andrelson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Pinheiro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Portilho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Rodrigues,</w:t>
      </w:r>
      <w:r>
        <w:rPr>
          <w:b/>
          <w:spacing w:val="23"/>
          <w:sz w:val="24"/>
        </w:rPr>
        <w:t> </w:t>
      </w:r>
      <w:r>
        <w:rPr>
          <w:sz w:val="24"/>
        </w:rPr>
        <w:t>Gerente</w:t>
      </w:r>
      <w:r>
        <w:rPr>
          <w:spacing w:val="22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fiscalização do CAU-TO, </w:t>
      </w:r>
      <w:r>
        <w:rPr>
          <w:b/>
          <w:sz w:val="24"/>
        </w:rPr>
        <w:t>Matozalém Santana, </w:t>
      </w:r>
      <w:r>
        <w:rPr>
          <w:sz w:val="24"/>
        </w:rPr>
        <w:t>e o conselheiro </w:t>
      </w:r>
      <w:r>
        <w:rPr>
          <w:b/>
          <w:sz w:val="24"/>
        </w:rPr>
        <w:t>Federal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Luís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Hildebrando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Ferreira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Paz</w:t>
      </w:r>
      <w:r>
        <w:rPr>
          <w:sz w:val="24"/>
        </w:rPr>
        <w:t>.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sessão</w:t>
      </w:r>
      <w:r>
        <w:rPr>
          <w:spacing w:val="19"/>
          <w:sz w:val="24"/>
        </w:rPr>
        <w:t> </w:t>
      </w:r>
      <w:r>
        <w:rPr>
          <w:sz w:val="24"/>
        </w:rPr>
        <w:t>foi</w:t>
      </w:r>
      <w:r>
        <w:rPr>
          <w:spacing w:val="20"/>
          <w:sz w:val="24"/>
        </w:rPr>
        <w:t> </w:t>
      </w:r>
      <w:r>
        <w:rPr>
          <w:sz w:val="24"/>
        </w:rPr>
        <w:t>iniciada</w:t>
      </w:r>
      <w:r>
        <w:rPr>
          <w:spacing w:val="18"/>
          <w:sz w:val="24"/>
        </w:rPr>
        <w:t> </w:t>
      </w:r>
      <w:r>
        <w:rPr>
          <w:sz w:val="24"/>
        </w:rPr>
        <w:t>pela</w:t>
      </w:r>
      <w:r>
        <w:rPr>
          <w:spacing w:val="19"/>
          <w:sz w:val="24"/>
        </w:rPr>
        <w:t> </w:t>
      </w:r>
      <w:r>
        <w:rPr>
          <w:sz w:val="24"/>
        </w:rPr>
        <w:t>Presidente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Arquiteta e Urbanista </w:t>
      </w:r>
      <w:r>
        <w:rPr>
          <w:b/>
          <w:sz w:val="24"/>
        </w:rPr>
        <w:t>Joseisa Martins Vieira Furtado </w:t>
      </w:r>
      <w:r>
        <w:rPr>
          <w:sz w:val="24"/>
        </w:rPr>
        <w:t>dando início aos itens</w:t>
      </w:r>
      <w:r>
        <w:rPr>
          <w:spacing w:val="-10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pauta,</w:t>
      </w:r>
      <w:r>
        <w:rPr>
          <w:spacing w:val="25"/>
          <w:sz w:val="24"/>
        </w:rPr>
        <w:t> </w:t>
      </w:r>
      <w:r>
        <w:rPr>
          <w:sz w:val="24"/>
        </w:rPr>
        <w:t>primeiro</w:t>
      </w:r>
      <w:r>
        <w:rPr>
          <w:spacing w:val="25"/>
          <w:sz w:val="24"/>
        </w:rPr>
        <w:t> </w:t>
      </w:r>
      <w:r>
        <w:rPr>
          <w:sz w:val="24"/>
        </w:rPr>
        <w:t>item</w:t>
      </w:r>
      <w:r>
        <w:rPr>
          <w:spacing w:val="26"/>
          <w:sz w:val="24"/>
        </w:rPr>
        <w:t> </w:t>
      </w:r>
      <w:r>
        <w:rPr>
          <w:sz w:val="24"/>
        </w:rPr>
        <w:t>aprovação</w:t>
      </w:r>
      <w:r>
        <w:rPr>
          <w:spacing w:val="25"/>
          <w:sz w:val="24"/>
        </w:rPr>
        <w:t> </w:t>
      </w:r>
      <w:r>
        <w:rPr>
          <w:sz w:val="24"/>
        </w:rPr>
        <w:t>das</w:t>
      </w:r>
      <w:r>
        <w:rPr>
          <w:spacing w:val="26"/>
          <w:sz w:val="24"/>
        </w:rPr>
        <w:t> </w:t>
      </w:r>
      <w:r>
        <w:rPr>
          <w:sz w:val="24"/>
        </w:rPr>
        <w:t>Atas,</w:t>
      </w:r>
      <w:r>
        <w:rPr>
          <w:spacing w:val="29"/>
          <w:sz w:val="24"/>
        </w:rPr>
        <w:t> </w:t>
      </w:r>
      <w:r>
        <w:rPr>
          <w:sz w:val="24"/>
        </w:rPr>
        <w:t>realizei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leitura</w:t>
      </w:r>
      <w:r>
        <w:rPr>
          <w:spacing w:val="24"/>
          <w:sz w:val="24"/>
        </w:rPr>
        <w:t> </w:t>
      </w:r>
      <w:r>
        <w:rPr>
          <w:sz w:val="24"/>
        </w:rPr>
        <w:t>das</w:t>
      </w:r>
      <w:r>
        <w:rPr>
          <w:spacing w:val="25"/>
          <w:sz w:val="24"/>
        </w:rPr>
        <w:t> </w:t>
      </w:r>
      <w:r>
        <w:rPr>
          <w:sz w:val="24"/>
        </w:rPr>
        <w:t>atas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65ª,</w:t>
      </w:r>
      <w:r>
        <w:rPr>
          <w:spacing w:val="25"/>
          <w:sz w:val="24"/>
        </w:rPr>
        <w:t> </w:t>
      </w:r>
      <w:r>
        <w:rPr>
          <w:sz w:val="24"/>
        </w:rPr>
        <w:t>66ª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67ª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9"/>
          <w:sz w:val="24"/>
        </w:rPr>
        <w:t> </w:t>
      </w:r>
      <w:r>
        <w:rPr>
          <w:sz w:val="24"/>
        </w:rPr>
        <w:t>Plenária</w:t>
      </w:r>
      <w:r>
        <w:rPr>
          <w:spacing w:val="9"/>
          <w:sz w:val="24"/>
        </w:rPr>
        <w:t> </w:t>
      </w:r>
      <w:r>
        <w:rPr>
          <w:sz w:val="24"/>
        </w:rPr>
        <w:t>Ordinária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CAU/TO,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qual,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seguida,</w:t>
      </w:r>
      <w:r>
        <w:rPr>
          <w:spacing w:val="9"/>
          <w:sz w:val="24"/>
        </w:rPr>
        <w:t> </w:t>
      </w:r>
      <w:r>
        <w:rPr>
          <w:sz w:val="24"/>
        </w:rPr>
        <w:t>foi</w:t>
      </w:r>
      <w:r>
        <w:rPr>
          <w:spacing w:val="10"/>
          <w:sz w:val="24"/>
        </w:rPr>
        <w:t> </w:t>
      </w:r>
      <w:r>
        <w:rPr>
          <w:sz w:val="24"/>
        </w:rPr>
        <w:t>aprovada</w:t>
      </w:r>
      <w:r>
        <w:rPr>
          <w:spacing w:val="14"/>
          <w:sz w:val="24"/>
        </w:rPr>
        <w:t> </w:t>
      </w:r>
      <w:r>
        <w:rPr>
          <w:sz w:val="24"/>
        </w:rPr>
        <w:t>pelo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Conselho com algumas observações de alterações a serem feitas. Ato continuo,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Adriana</w:t>
      </w:r>
      <w:r>
        <w:rPr>
          <w:b/>
          <w:spacing w:val="6"/>
          <w:sz w:val="24"/>
        </w:rPr>
        <w:t> </w:t>
      </w:r>
      <w:r>
        <w:rPr>
          <w:sz w:val="24"/>
        </w:rPr>
        <w:t>fez</w:t>
      </w:r>
      <w:r>
        <w:rPr>
          <w:spacing w:val="8"/>
          <w:sz w:val="24"/>
        </w:rPr>
        <w:t> </w:t>
      </w:r>
      <w:r>
        <w:rPr>
          <w:sz w:val="24"/>
        </w:rPr>
        <w:t>uma</w:t>
      </w:r>
      <w:r>
        <w:rPr>
          <w:spacing w:val="5"/>
          <w:sz w:val="24"/>
        </w:rPr>
        <w:t> </w:t>
      </w:r>
      <w:r>
        <w:rPr>
          <w:sz w:val="24"/>
        </w:rPr>
        <w:t>observação</w:t>
      </w:r>
      <w:r>
        <w:rPr>
          <w:spacing w:val="9"/>
          <w:sz w:val="24"/>
        </w:rPr>
        <w:t> </w:t>
      </w:r>
      <w:r>
        <w:rPr>
          <w:sz w:val="24"/>
        </w:rPr>
        <w:t>sobre</w:t>
      </w:r>
      <w:r>
        <w:rPr>
          <w:spacing w:val="10"/>
          <w:sz w:val="24"/>
        </w:rPr>
        <w:t> </w:t>
      </w:r>
      <w:r>
        <w:rPr>
          <w:sz w:val="24"/>
        </w:rPr>
        <w:t>como</w:t>
      </w:r>
      <w:r>
        <w:rPr>
          <w:spacing w:val="8"/>
          <w:sz w:val="24"/>
        </w:rPr>
        <w:t> </w:t>
      </w:r>
      <w:r>
        <w:rPr>
          <w:sz w:val="24"/>
        </w:rPr>
        <w:t>ficariam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ações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haviam</w:t>
      </w:r>
      <w:r>
        <w:rPr>
          <w:spacing w:val="5"/>
          <w:sz w:val="24"/>
        </w:rPr>
        <w:t> </w:t>
      </w:r>
      <w:r>
        <w:rPr>
          <w:sz w:val="24"/>
        </w:rPr>
        <w:t>sido</w:t>
      </w:r>
      <w:r>
        <w:rPr>
          <w:spacing w:val="7"/>
          <w:sz w:val="24"/>
        </w:rPr>
        <w:t> </w:t>
      </w:r>
      <w:r>
        <w:rPr>
          <w:sz w:val="24"/>
        </w:rPr>
        <w:t>iniciados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na gestão anterior de conselheiros, </w:t>
      </w:r>
      <w:r>
        <w:rPr>
          <w:b/>
          <w:sz w:val="24"/>
        </w:rPr>
        <w:t>Sirley </w:t>
      </w:r>
      <w:r>
        <w:rPr>
          <w:sz w:val="24"/>
        </w:rPr>
        <w:t>propôs que cada comissão</w:t>
      </w:r>
      <w:r>
        <w:rPr>
          <w:spacing w:val="11"/>
          <w:sz w:val="24"/>
        </w:rPr>
        <w:t> </w:t>
      </w:r>
      <w:r>
        <w:rPr>
          <w:sz w:val="24"/>
        </w:rPr>
        <w:t>fizesse um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relatório da situação de cada caso, como indicação de próximos passos a</w:t>
      </w:r>
      <w:r>
        <w:rPr>
          <w:spacing w:val="33"/>
          <w:sz w:val="24"/>
        </w:rPr>
        <w:t> </w:t>
      </w:r>
      <w:r>
        <w:rPr>
          <w:sz w:val="24"/>
        </w:rPr>
        <w:t>serem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seguidos, para facilitar a continuidade das ações,</w:t>
      </w:r>
      <w:r>
        <w:rPr>
          <w:spacing w:val="25"/>
          <w:sz w:val="24"/>
        </w:rPr>
        <w:t> </w:t>
      </w:r>
      <w:r>
        <w:rPr>
          <w:b/>
          <w:sz w:val="24"/>
        </w:rPr>
        <w:t>Adriana </w:t>
      </w:r>
      <w:r>
        <w:rPr>
          <w:sz w:val="24"/>
        </w:rPr>
        <w:t>pontuou ainda sobre o caso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do processo da qualidade de ensino nas universidades que deveria ser trabalhados</w:t>
      </w:r>
      <w:r>
        <w:rPr>
          <w:spacing w:val="43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  <w:tab w:pos="3839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todas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universidades.</w:t>
        <w:tab/>
      </w:r>
      <w:r>
        <w:rPr>
          <w:b/>
          <w:sz w:val="24"/>
        </w:rPr>
        <w:t>Joseisa </w:t>
      </w:r>
      <w:r>
        <w:rPr>
          <w:sz w:val="24"/>
        </w:rPr>
        <w:t>voltou a Pauta da reunião falando sobre o</w:t>
      </w:r>
      <w:r>
        <w:rPr>
          <w:spacing w:val="16"/>
          <w:sz w:val="24"/>
        </w:rPr>
        <w:t> </w:t>
      </w:r>
      <w:r>
        <w:rPr>
          <w:sz w:val="24"/>
        </w:rPr>
        <w:t>reajuste 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salários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benefícios</w:t>
      </w:r>
      <w:r>
        <w:rPr>
          <w:spacing w:val="26"/>
          <w:sz w:val="24"/>
        </w:rPr>
        <w:t> </w:t>
      </w:r>
      <w:r>
        <w:rPr>
          <w:sz w:val="24"/>
        </w:rPr>
        <w:t>2018,</w:t>
      </w:r>
      <w:r>
        <w:rPr>
          <w:spacing w:val="26"/>
          <w:sz w:val="24"/>
        </w:rPr>
        <w:t> </w:t>
      </w:r>
      <w:r>
        <w:rPr>
          <w:b/>
          <w:sz w:val="24"/>
        </w:rPr>
        <w:t>Sirley</w:t>
      </w:r>
      <w:r>
        <w:rPr>
          <w:sz w:val="24"/>
        </w:rPr>
        <w:t>,</w:t>
      </w:r>
      <w:r>
        <w:rPr>
          <w:spacing w:val="25"/>
          <w:sz w:val="24"/>
        </w:rPr>
        <w:t> </w:t>
      </w:r>
      <w:r>
        <w:rPr>
          <w:sz w:val="24"/>
        </w:rPr>
        <w:t>fez</w:t>
      </w:r>
      <w:r>
        <w:rPr>
          <w:spacing w:val="27"/>
          <w:sz w:val="24"/>
        </w:rPr>
        <w:t> </w:t>
      </w:r>
      <w:r>
        <w:rPr>
          <w:sz w:val="24"/>
        </w:rPr>
        <w:t>uso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palavra</w:t>
      </w:r>
      <w:r>
        <w:rPr>
          <w:spacing w:val="25"/>
          <w:sz w:val="24"/>
        </w:rPr>
        <w:t> </w:t>
      </w:r>
      <w:r>
        <w:rPr>
          <w:sz w:val="24"/>
        </w:rPr>
        <w:t>informando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reajuste</w:t>
      </w:r>
      <w:r>
        <w:rPr>
          <w:spacing w:val="25"/>
          <w:sz w:val="24"/>
        </w:rPr>
        <w:t> </w:t>
      </w:r>
      <w:r>
        <w:rPr>
          <w:sz w:val="24"/>
        </w:rPr>
        <w:t>é</w:t>
      </w:r>
      <w:r>
        <w:rPr>
          <w:spacing w:val="27"/>
          <w:sz w:val="24"/>
        </w:rPr>
        <w:t> </w:t>
      </w:r>
      <w:r>
        <w:rPr>
          <w:sz w:val="24"/>
        </w:rPr>
        <w:t>o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1020"/>
          <w:pgNumType w:start="1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11 de Dezembro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este</w:t>
      </w:r>
      <w:r>
        <w:rPr>
          <w:spacing w:val="25"/>
          <w:sz w:val="24"/>
        </w:rPr>
        <w:t> </w:t>
      </w:r>
      <w:r>
        <w:rPr>
          <w:sz w:val="24"/>
        </w:rPr>
        <w:t>previsto</w:t>
      </w:r>
      <w:r>
        <w:rPr>
          <w:spacing w:val="26"/>
          <w:sz w:val="24"/>
        </w:rPr>
        <w:t> </w:t>
      </w:r>
      <w:r>
        <w:rPr>
          <w:sz w:val="24"/>
        </w:rPr>
        <w:t>no</w:t>
      </w:r>
      <w:r>
        <w:rPr>
          <w:spacing w:val="26"/>
          <w:sz w:val="24"/>
        </w:rPr>
        <w:t> </w:t>
      </w:r>
      <w:r>
        <w:rPr>
          <w:sz w:val="24"/>
        </w:rPr>
        <w:t>orçamento</w:t>
      </w:r>
      <w:r>
        <w:rPr>
          <w:spacing w:val="26"/>
          <w:sz w:val="24"/>
        </w:rPr>
        <w:t> </w:t>
      </w:r>
      <w:r>
        <w:rPr>
          <w:sz w:val="24"/>
        </w:rPr>
        <w:t>2018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já</w:t>
      </w:r>
      <w:r>
        <w:rPr>
          <w:spacing w:val="25"/>
          <w:sz w:val="24"/>
        </w:rPr>
        <w:t> </w:t>
      </w:r>
      <w:r>
        <w:rPr>
          <w:sz w:val="24"/>
        </w:rPr>
        <w:t>foi</w:t>
      </w:r>
      <w:r>
        <w:rPr>
          <w:spacing w:val="31"/>
          <w:sz w:val="24"/>
        </w:rPr>
        <w:t> </w:t>
      </w:r>
      <w:r>
        <w:rPr>
          <w:sz w:val="24"/>
        </w:rPr>
        <w:t>aprovado</w:t>
      </w:r>
      <w:r>
        <w:rPr>
          <w:spacing w:val="26"/>
          <w:sz w:val="24"/>
        </w:rPr>
        <w:t> </w:t>
      </w:r>
      <w:r>
        <w:rPr>
          <w:sz w:val="24"/>
        </w:rPr>
        <w:t>pela</w:t>
      </w:r>
      <w:r>
        <w:rPr>
          <w:spacing w:val="25"/>
          <w:sz w:val="24"/>
        </w:rPr>
        <w:t> </w:t>
      </w:r>
      <w:r>
        <w:rPr>
          <w:sz w:val="24"/>
        </w:rPr>
        <w:t>CPFI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pela</w:t>
      </w:r>
      <w:r>
        <w:rPr>
          <w:spacing w:val="25"/>
          <w:sz w:val="24"/>
        </w:rPr>
        <w:t> </w:t>
      </w:r>
      <w:r>
        <w:rPr>
          <w:sz w:val="24"/>
        </w:rPr>
        <w:t>Plenária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que são os</w:t>
      </w:r>
      <w:r>
        <w:rPr>
          <w:spacing w:val="-2"/>
          <w:sz w:val="24"/>
        </w:rPr>
        <w:t> </w:t>
      </w:r>
      <w:r>
        <w:rPr>
          <w:sz w:val="24"/>
        </w:rPr>
        <w:t>4%.</w:t>
      </w:r>
    </w:p>
    <w:p>
      <w:pPr>
        <w:pStyle w:val="BodyText"/>
        <w:spacing w:before="6"/>
        <w:ind w:left="0" w:firstLine="0"/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294"/>
        <w:jc w:val="left"/>
        <w:rPr>
          <w:sz w:val="24"/>
        </w:rPr>
      </w:pPr>
      <w:r>
        <w:rPr>
          <w:sz w:val="24"/>
        </w:rPr>
        <w:t>Todos</w:t>
      </w:r>
      <w:r>
        <w:rPr>
          <w:spacing w:val="8"/>
          <w:sz w:val="24"/>
        </w:rPr>
        <w:t> </w:t>
      </w:r>
      <w:r>
        <w:rPr>
          <w:sz w:val="24"/>
        </w:rPr>
        <w:t>estiveram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acordo</w:t>
      </w:r>
      <w:r>
        <w:rPr>
          <w:spacing w:val="9"/>
          <w:sz w:val="24"/>
        </w:rPr>
        <w:t> </w:t>
      </w:r>
      <w:r>
        <w:rPr>
          <w:sz w:val="24"/>
        </w:rPr>
        <w:t>como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reajuste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foi</w:t>
      </w:r>
      <w:r>
        <w:rPr>
          <w:spacing w:val="11"/>
          <w:sz w:val="24"/>
        </w:rPr>
        <w:t> </w:t>
      </w:r>
      <w:r>
        <w:rPr>
          <w:sz w:val="24"/>
        </w:rPr>
        <w:t>aprovado.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seguida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b/>
          <w:sz w:val="24"/>
        </w:rPr>
        <w:t>Andrelson</w:t>
      </w:r>
      <w:r>
        <w:rPr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falou</w:t>
      </w:r>
      <w:r>
        <w:rPr>
          <w:spacing w:val="23"/>
          <w:sz w:val="24"/>
        </w:rPr>
        <w:t> </w:t>
      </w:r>
      <w:r>
        <w:rPr>
          <w:sz w:val="24"/>
        </w:rPr>
        <w:t>sobre</w:t>
      </w:r>
      <w:r>
        <w:rPr>
          <w:spacing w:val="22"/>
          <w:sz w:val="24"/>
        </w:rPr>
        <w:t> </w:t>
      </w:r>
      <w:r>
        <w:rPr>
          <w:sz w:val="24"/>
        </w:rPr>
        <w:t>os</w:t>
      </w:r>
      <w:r>
        <w:rPr>
          <w:spacing w:val="24"/>
          <w:sz w:val="24"/>
        </w:rPr>
        <w:t> </w:t>
      </w:r>
      <w:r>
        <w:rPr>
          <w:sz w:val="24"/>
        </w:rPr>
        <w:t>processos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CPFI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6"/>
          <w:sz w:val="24"/>
        </w:rPr>
        <w:t> </w:t>
      </w:r>
      <w:r>
        <w:rPr>
          <w:sz w:val="24"/>
        </w:rPr>
        <w:t>empresas</w:t>
      </w:r>
      <w:r>
        <w:rPr>
          <w:spacing w:val="24"/>
          <w:sz w:val="24"/>
        </w:rPr>
        <w:t> </w:t>
      </w:r>
      <w:r>
        <w:rPr>
          <w:sz w:val="24"/>
        </w:rPr>
        <w:t>já</w:t>
      </w:r>
      <w:r>
        <w:rPr>
          <w:spacing w:val="23"/>
          <w:sz w:val="24"/>
        </w:rPr>
        <w:t> </w:t>
      </w:r>
      <w:r>
        <w:rPr>
          <w:sz w:val="24"/>
        </w:rPr>
        <w:t>deram</w:t>
      </w:r>
      <w:r>
        <w:rPr>
          <w:spacing w:val="23"/>
          <w:sz w:val="24"/>
        </w:rPr>
        <w:t> </w:t>
      </w:r>
      <w:r>
        <w:rPr>
          <w:sz w:val="24"/>
        </w:rPr>
        <w:t>baixa</w:t>
      </w:r>
      <w:r>
        <w:rPr>
          <w:spacing w:val="22"/>
          <w:sz w:val="24"/>
        </w:rPr>
        <w:t> </w:t>
      </w:r>
      <w:r>
        <w:rPr>
          <w:sz w:val="24"/>
        </w:rPr>
        <w:t>nos</w:t>
      </w:r>
      <w:r>
        <w:rPr>
          <w:spacing w:val="24"/>
          <w:sz w:val="24"/>
        </w:rPr>
        <w:t> </w:t>
      </w:r>
      <w:r>
        <w:rPr>
          <w:sz w:val="24"/>
        </w:rPr>
        <w:t>seus</w:t>
      </w:r>
      <w:r>
        <w:rPr>
          <w:spacing w:val="24"/>
          <w:sz w:val="24"/>
        </w:rPr>
        <w:t> </w:t>
      </w:r>
      <w:r>
        <w:rPr>
          <w:sz w:val="24"/>
        </w:rPr>
        <w:t>CNPJ,</w:t>
      </w:r>
      <w:r>
        <w:rPr>
          <w:spacing w:val="3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CAU</w:t>
      </w:r>
      <w:r>
        <w:rPr>
          <w:spacing w:val="45"/>
          <w:sz w:val="24"/>
        </w:rPr>
        <w:t> </w:t>
      </w:r>
      <w:r>
        <w:rPr>
          <w:sz w:val="24"/>
        </w:rPr>
        <w:t>não</w:t>
      </w:r>
      <w:r>
        <w:rPr>
          <w:spacing w:val="47"/>
          <w:sz w:val="24"/>
        </w:rPr>
        <w:t> </w:t>
      </w:r>
      <w:r>
        <w:rPr>
          <w:sz w:val="24"/>
        </w:rPr>
        <w:t>iria</w:t>
      </w:r>
      <w:r>
        <w:rPr>
          <w:spacing w:val="48"/>
          <w:sz w:val="24"/>
        </w:rPr>
        <w:t> </w:t>
      </w:r>
      <w:r>
        <w:rPr>
          <w:sz w:val="24"/>
        </w:rPr>
        <w:t>receber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já</w:t>
      </w:r>
      <w:r>
        <w:rPr>
          <w:spacing w:val="53"/>
          <w:sz w:val="24"/>
        </w:rPr>
        <w:t> </w:t>
      </w:r>
      <w:r>
        <w:rPr>
          <w:sz w:val="24"/>
        </w:rPr>
        <w:t>foram</w:t>
      </w:r>
      <w:r>
        <w:rPr>
          <w:spacing w:val="50"/>
          <w:sz w:val="24"/>
        </w:rPr>
        <w:t> </w:t>
      </w:r>
      <w:r>
        <w:rPr>
          <w:sz w:val="24"/>
        </w:rPr>
        <w:t>arquivados</w:t>
      </w:r>
      <w:r>
        <w:rPr>
          <w:spacing w:val="47"/>
          <w:sz w:val="24"/>
        </w:rPr>
        <w:t> </w:t>
      </w:r>
      <w:r>
        <w:rPr>
          <w:sz w:val="24"/>
        </w:rPr>
        <w:t>os</w:t>
      </w:r>
      <w:r>
        <w:rPr>
          <w:spacing w:val="47"/>
          <w:sz w:val="24"/>
        </w:rPr>
        <w:t> </w:t>
      </w:r>
      <w:r>
        <w:rPr>
          <w:sz w:val="24"/>
        </w:rPr>
        <w:t>processos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os</w:t>
      </w:r>
      <w:r>
        <w:rPr>
          <w:spacing w:val="47"/>
          <w:sz w:val="24"/>
        </w:rPr>
        <w:t> </w:t>
      </w:r>
      <w:r>
        <w:rPr>
          <w:sz w:val="24"/>
        </w:rPr>
        <w:t>demais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processos serão distribuídos para os próximos conselheiros da nova gestão. Logo</w:t>
      </w:r>
      <w:r>
        <w:rPr>
          <w:spacing w:val="15"/>
          <w:sz w:val="24"/>
        </w:rPr>
        <w:t> </w:t>
      </w:r>
      <w:r>
        <w:rPr>
          <w:sz w:val="24"/>
        </w:rPr>
        <w:t>após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Sirley</w:t>
      </w:r>
      <w:r>
        <w:rPr>
          <w:b/>
          <w:spacing w:val="28"/>
          <w:sz w:val="24"/>
        </w:rPr>
        <w:t> </w:t>
      </w:r>
      <w:r>
        <w:rPr>
          <w:sz w:val="24"/>
        </w:rPr>
        <w:t>fez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27"/>
          <w:sz w:val="24"/>
        </w:rPr>
        <w:t> </w:t>
      </w:r>
      <w:r>
        <w:rPr>
          <w:sz w:val="24"/>
        </w:rPr>
        <w:t>pontuações</w:t>
      </w:r>
      <w:r>
        <w:rPr>
          <w:spacing w:val="27"/>
          <w:sz w:val="24"/>
        </w:rPr>
        <w:t> </w:t>
      </w:r>
      <w:r>
        <w:rPr>
          <w:sz w:val="24"/>
        </w:rPr>
        <w:t>sobre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seminário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CAU</w:t>
      </w:r>
      <w:r>
        <w:rPr>
          <w:spacing w:val="26"/>
          <w:sz w:val="24"/>
        </w:rPr>
        <w:t> </w:t>
      </w:r>
      <w:r>
        <w:rPr>
          <w:sz w:val="24"/>
        </w:rPr>
        <w:t>esta</w:t>
      </w:r>
      <w:r>
        <w:rPr>
          <w:spacing w:val="27"/>
          <w:sz w:val="24"/>
        </w:rPr>
        <w:t> </w:t>
      </w:r>
      <w:r>
        <w:rPr>
          <w:sz w:val="24"/>
        </w:rPr>
        <w:t>programando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sobre</w:t>
      </w:r>
      <w:r>
        <w:rPr>
          <w:spacing w:val="2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jantar de confraternização.  Logo após </w:t>
      </w:r>
      <w:r>
        <w:rPr>
          <w:b/>
          <w:sz w:val="24"/>
        </w:rPr>
        <w:t>Joseisa </w:t>
      </w:r>
      <w:r>
        <w:rPr>
          <w:sz w:val="24"/>
        </w:rPr>
        <w:t>questionou a </w:t>
      </w:r>
      <w:r>
        <w:rPr>
          <w:b/>
          <w:sz w:val="24"/>
        </w:rPr>
        <w:t>Sirley </w:t>
      </w:r>
      <w:r>
        <w:rPr>
          <w:sz w:val="24"/>
        </w:rPr>
        <w:t>referente à verba</w:t>
      </w:r>
      <w:r>
        <w:rPr>
          <w:spacing w:val="-4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publicidade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49"/>
          <w:sz w:val="24"/>
        </w:rPr>
        <w:t> </w:t>
      </w:r>
      <w:r>
        <w:rPr>
          <w:sz w:val="24"/>
        </w:rPr>
        <w:t>sociedade</w:t>
      </w:r>
      <w:r>
        <w:rPr>
          <w:spacing w:val="50"/>
          <w:sz w:val="24"/>
        </w:rPr>
        <w:t> </w:t>
      </w:r>
      <w:r>
        <w:rPr>
          <w:sz w:val="24"/>
        </w:rPr>
        <w:t>com</w:t>
      </w:r>
      <w:r>
        <w:rPr>
          <w:spacing w:val="51"/>
          <w:sz w:val="24"/>
        </w:rPr>
        <w:t> </w:t>
      </w:r>
      <w:r>
        <w:rPr>
          <w:sz w:val="24"/>
        </w:rPr>
        <w:t>uma</w:t>
      </w:r>
      <w:r>
        <w:rPr>
          <w:spacing w:val="51"/>
          <w:sz w:val="24"/>
        </w:rPr>
        <w:t> </w:t>
      </w:r>
      <w:r>
        <w:rPr>
          <w:sz w:val="24"/>
        </w:rPr>
        <w:t>campanha</w:t>
      </w:r>
      <w:r>
        <w:rPr>
          <w:spacing w:val="50"/>
          <w:sz w:val="24"/>
        </w:rPr>
        <w:t> </w:t>
      </w:r>
      <w:r>
        <w:rPr>
          <w:sz w:val="24"/>
        </w:rPr>
        <w:t>sobre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lei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assistência</w:t>
      </w:r>
      <w:r>
        <w:rPr>
          <w:spacing w:val="50"/>
          <w:sz w:val="24"/>
        </w:rPr>
        <w:t> </w:t>
      </w:r>
      <w:r>
        <w:rPr>
          <w:sz w:val="24"/>
        </w:rPr>
        <w:t>técnica,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porem </w:t>
      </w:r>
      <w:r>
        <w:rPr>
          <w:b/>
          <w:sz w:val="24"/>
        </w:rPr>
        <w:t>Sirley</w:t>
      </w:r>
      <w:r>
        <w:rPr>
          <w:sz w:val="24"/>
        </w:rPr>
        <w:t>, informou que não teríamos tempo hábil para realizar esta campanha,</w:t>
      </w:r>
      <w:r>
        <w:rPr>
          <w:spacing w:val="7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esse</w:t>
      </w:r>
      <w:r>
        <w:rPr>
          <w:spacing w:val="31"/>
          <w:sz w:val="24"/>
        </w:rPr>
        <w:t> </w:t>
      </w:r>
      <w:r>
        <w:rPr>
          <w:sz w:val="24"/>
        </w:rPr>
        <w:t>motivo</w:t>
      </w:r>
      <w:r>
        <w:rPr>
          <w:spacing w:val="32"/>
          <w:sz w:val="24"/>
        </w:rPr>
        <w:t> </w:t>
      </w:r>
      <w:r>
        <w:rPr>
          <w:sz w:val="24"/>
        </w:rPr>
        <w:t>faremos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seminário</w:t>
      </w:r>
      <w:r>
        <w:rPr>
          <w:spacing w:val="32"/>
          <w:sz w:val="24"/>
        </w:rPr>
        <w:t> </w:t>
      </w:r>
      <w:r>
        <w:rPr>
          <w:sz w:val="24"/>
        </w:rPr>
        <w:t>sobre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assistência</w:t>
      </w:r>
      <w:r>
        <w:rPr>
          <w:spacing w:val="31"/>
          <w:sz w:val="24"/>
        </w:rPr>
        <w:t> </w:t>
      </w:r>
      <w:r>
        <w:rPr>
          <w:sz w:val="24"/>
        </w:rPr>
        <w:t>técnica,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2"/>
          <w:sz w:val="24"/>
        </w:rPr>
        <w:t> </w:t>
      </w:r>
      <w:r>
        <w:rPr>
          <w:sz w:val="24"/>
        </w:rPr>
        <w:t>divulgação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1"/>
          <w:sz w:val="24"/>
        </w:rPr>
        <w:t> </w:t>
      </w:r>
      <w:r>
        <w:rPr>
          <w:sz w:val="24"/>
        </w:rPr>
        <w:t>lei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para a sociedade em</w:t>
      </w:r>
      <w:r>
        <w:rPr>
          <w:spacing w:val="-3"/>
          <w:sz w:val="24"/>
        </w:rPr>
        <w:t> </w:t>
      </w:r>
      <w:r>
        <w:rPr>
          <w:sz w:val="24"/>
        </w:rPr>
        <w:t>geral.</w:t>
      </w:r>
    </w:p>
    <w:p>
      <w:pPr>
        <w:pStyle w:val="BodyText"/>
        <w:spacing w:before="7"/>
        <w:ind w:left="0" w:firstLine="0"/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294"/>
        <w:jc w:val="left"/>
        <w:rPr>
          <w:sz w:val="24"/>
        </w:rPr>
      </w:pPr>
      <w:r>
        <w:rPr>
          <w:sz w:val="24"/>
        </w:rPr>
        <w:t>Sem</w:t>
      </w:r>
      <w:r>
        <w:rPr>
          <w:spacing w:val="20"/>
          <w:sz w:val="24"/>
        </w:rPr>
        <w:t> </w:t>
      </w:r>
      <w:r>
        <w:rPr>
          <w:sz w:val="24"/>
        </w:rPr>
        <w:t>nada</w:t>
      </w:r>
      <w:r>
        <w:rPr>
          <w:spacing w:val="20"/>
          <w:sz w:val="24"/>
        </w:rPr>
        <w:t> </w:t>
      </w:r>
      <w:r>
        <w:rPr>
          <w:sz w:val="24"/>
        </w:rPr>
        <w:t>mais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acrescentar,</w:t>
      </w:r>
      <w:r>
        <w:rPr>
          <w:spacing w:val="21"/>
          <w:sz w:val="24"/>
        </w:rPr>
        <w:t> </w:t>
      </w:r>
      <w:r>
        <w:rPr>
          <w:sz w:val="24"/>
        </w:rPr>
        <w:t>à</w:t>
      </w:r>
      <w:r>
        <w:rPr>
          <w:color w:val="212121"/>
          <w:sz w:val="24"/>
        </w:rPr>
        <w:t>s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dezenove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seis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declarada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color w:val="212121"/>
          <w:sz w:val="24"/>
        </w:rPr>
        <w:t>encerrada </w:t>
      </w:r>
      <w:r>
        <w:rPr>
          <w:sz w:val="24"/>
        </w:rPr>
        <w:t>a 68ª Sessão Plenária Ordinária do Conselho de Arquitetura e Urbanismo</w:t>
      </w:r>
      <w:r>
        <w:rPr>
          <w:spacing w:val="34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Tocantins – CAU/TO. Para constar, eu, Joelma Santos Secretária da</w:t>
      </w:r>
      <w:r>
        <w:rPr>
          <w:spacing w:val="51"/>
          <w:sz w:val="24"/>
        </w:rPr>
        <w:t> </w:t>
      </w:r>
      <w:r>
        <w:rPr>
          <w:sz w:val="24"/>
        </w:rPr>
        <w:t>Presidência,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lavrei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presente</w:t>
      </w:r>
      <w:r>
        <w:rPr>
          <w:spacing w:val="16"/>
          <w:sz w:val="24"/>
        </w:rPr>
        <w:t> </w:t>
      </w:r>
      <w:r>
        <w:rPr>
          <w:sz w:val="24"/>
        </w:rPr>
        <w:t>ata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será</w:t>
      </w:r>
      <w:r>
        <w:rPr>
          <w:spacing w:val="13"/>
          <w:sz w:val="24"/>
        </w:rPr>
        <w:t> </w:t>
      </w:r>
      <w:r>
        <w:rPr>
          <w:sz w:val="24"/>
        </w:rPr>
        <w:t>rubricada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assinada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mim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pela</w:t>
      </w:r>
      <w:r>
        <w:rPr>
          <w:spacing w:val="15"/>
          <w:sz w:val="24"/>
        </w:rPr>
        <w:t> </w:t>
      </w:r>
      <w:r>
        <w:rPr>
          <w:sz w:val="24"/>
        </w:rPr>
        <w:t>senhora</w:t>
      </w:r>
      <w:r>
        <w:rPr>
          <w:spacing w:val="15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em exercício para que se produzam os efeitos</w:t>
      </w:r>
      <w:r>
        <w:rPr>
          <w:spacing w:val="-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2"/>
        </w:rPr>
      </w:pPr>
    </w:p>
    <w:p>
      <w:pPr>
        <w:pStyle w:val="BodyText"/>
        <w:spacing w:line="20" w:lineRule="exact" w:before="0"/>
        <w:ind w:left="1435" w:firstLine="0"/>
        <w:rPr>
          <w:sz w:val="2"/>
        </w:rPr>
      </w:pPr>
      <w:r>
        <w:rPr>
          <w:sz w:val="2"/>
        </w:rPr>
        <w:pict>
          <v:group style="width:180.75pt;height:.75pt;mso-position-horizontal-relative:char;mso-position-vertical-relative:line" coordorigin="0,0" coordsize="3615,15">
            <v:line style="position:absolute" from="0,7" to="3614,7" stroked="true" strokeweight=".716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 w:before="0"/>
        <w:ind w:left="6242" w:right="-29" w:firstLine="0"/>
        <w:rPr>
          <w:sz w:val="2"/>
        </w:rPr>
      </w:pPr>
      <w:r>
        <w:rPr>
          <w:sz w:val="2"/>
        </w:rPr>
        <w:pict>
          <v:group style="width:180pt;height:.5pt;mso-position-horizontal-relative:char;mso-position-vertical-relative:line" coordorigin="0,0" coordsize="3600,10">
            <v:line style="position:absolute" from="0,5" to="3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Heading1"/>
        <w:spacing w:before="38"/>
        <w:ind w:left="1639" w:right="18"/>
      </w:pPr>
      <w:r>
        <w:rPr/>
        <w:t>Joseisa Martins Vieira Furtado</w:t>
      </w:r>
    </w:p>
    <w:p>
      <w:pPr>
        <w:spacing w:before="36"/>
        <w:ind w:left="1639" w:right="13" w:firstLine="0"/>
        <w:jc w:val="center"/>
        <w:rPr>
          <w:sz w:val="22"/>
        </w:rPr>
      </w:pPr>
      <w:r>
        <w:rPr>
          <w:sz w:val="22"/>
        </w:rPr>
        <w:t>Presidente CAU-TO</w:t>
      </w:r>
    </w:p>
    <w:p>
      <w:pPr>
        <w:pStyle w:val="Heading1"/>
        <w:ind w:left="1642" w:right="716"/>
      </w:pPr>
      <w:r>
        <w:rPr>
          <w:b w:val="0"/>
        </w:rPr>
        <w:br w:type="column"/>
      </w:r>
      <w:r>
        <w:rPr/>
        <w:t>Joelma Santos</w:t>
      </w:r>
    </w:p>
    <w:p>
      <w:pPr>
        <w:spacing w:before="5"/>
        <w:ind w:left="1643" w:right="716" w:firstLine="0"/>
        <w:jc w:val="center"/>
        <w:rPr>
          <w:sz w:val="22"/>
        </w:rPr>
      </w:pPr>
      <w:r>
        <w:rPr>
          <w:sz w:val="22"/>
        </w:rPr>
        <w:t>Secretária da Presidência</w:t>
      </w:r>
    </w:p>
    <w:sectPr>
      <w:type w:val="continuous"/>
      <w:pgSz w:w="11910" w:h="16840"/>
      <w:pgMar w:top="2580" w:bottom="1660" w:left="1000" w:right="1020"/>
      <w:cols w:num="2" w:equalWidth="0">
        <w:col w:w="4905" w:space="373"/>
        <w:col w:w="46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575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385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3832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527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390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68ª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1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0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7"/>
      <w:ind w:left="141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0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2019-07-18T13:27:37Z</dcterms:created>
  <dcterms:modified xsi:type="dcterms:W3CDTF">2019-07-18T13:27:37Z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